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C8CA40" w14:textId="5A0C6877" w:rsidR="00430F55" w:rsidRPr="00815FEE" w:rsidRDefault="00EB7360" w:rsidP="001A55CB">
      <w:pPr>
        <w:pStyle w:val="Title"/>
      </w:pPr>
      <w:r w:rsidRPr="00815FEE">
        <w:t>ROLLS-</w:t>
      </w:r>
      <w:proofErr w:type="gramStart"/>
      <w:r w:rsidRPr="00815FEE">
        <w:t>ROYCE</w:t>
      </w:r>
      <w:r w:rsidR="00666991">
        <w:t xml:space="preserve"> </w:t>
      </w:r>
      <w:r w:rsidRPr="00815FEE">
        <w:t xml:space="preserve"> |</w:t>
      </w:r>
      <w:proofErr w:type="gramEnd"/>
      <w:r w:rsidRPr="00815FEE">
        <w:t xml:space="preserve">  MEDIA INFORMATION</w:t>
      </w:r>
      <w:r w:rsidRPr="00815FEE">
        <w:rPr>
          <w14:ligatures w14:val="none"/>
        </w:rPr>
        <w:t xml:space="preserve"> </w:t>
      </w:r>
      <w:bookmarkStart w:id="0" w:name="_Hlk81849140"/>
    </w:p>
    <w:p w14:paraId="42F62F24" w14:textId="5635800B" w:rsidR="009902C8" w:rsidRDefault="0050408C" w:rsidP="00B62BED">
      <w:pPr>
        <w:jc w:val="center"/>
        <w:rPr>
          <w:caps/>
          <w:sz w:val="32"/>
          <w:szCs w:val="32"/>
        </w:rPr>
      </w:pPr>
      <w:bookmarkStart w:id="1" w:name="_Hlk113369546"/>
      <w:r w:rsidRPr="0050408C">
        <w:rPr>
          <w:caps/>
          <w:sz w:val="32"/>
          <w:szCs w:val="32"/>
        </w:rPr>
        <w:t>THE DREAM BECOMES REALITY:</w:t>
      </w:r>
      <w:r w:rsidR="00B62BED">
        <w:rPr>
          <w:caps/>
          <w:sz w:val="32"/>
          <w:szCs w:val="32"/>
        </w:rPr>
        <w:br/>
      </w:r>
      <w:r w:rsidR="00BD4750" w:rsidRPr="00BD4750">
        <w:rPr>
          <w:caps/>
          <w:sz w:val="32"/>
          <w:szCs w:val="32"/>
        </w:rPr>
        <w:t xml:space="preserve">GLOBAL </w:t>
      </w:r>
      <w:r w:rsidR="005133AA">
        <w:rPr>
          <w:caps/>
          <w:sz w:val="32"/>
          <w:szCs w:val="32"/>
        </w:rPr>
        <w:t>TESTING</w:t>
      </w:r>
      <w:r w:rsidR="00BD4750" w:rsidRPr="00BD4750">
        <w:rPr>
          <w:caps/>
          <w:sz w:val="32"/>
          <w:szCs w:val="32"/>
        </w:rPr>
        <w:t xml:space="preserve"> PROGRAMME </w:t>
      </w:r>
      <w:r w:rsidR="00394894">
        <w:rPr>
          <w:caps/>
          <w:sz w:val="32"/>
          <w:szCs w:val="32"/>
        </w:rPr>
        <w:t>BEGINS</w:t>
      </w:r>
      <w:r w:rsidR="00BD4750">
        <w:rPr>
          <w:caps/>
          <w:sz w:val="32"/>
          <w:szCs w:val="32"/>
        </w:rPr>
        <w:t xml:space="preserve"> </w:t>
      </w:r>
      <w:r w:rsidR="00BD4750" w:rsidRPr="00BD4750">
        <w:rPr>
          <w:caps/>
          <w:sz w:val="32"/>
          <w:szCs w:val="32"/>
        </w:rPr>
        <w:t>FOR</w:t>
      </w:r>
      <w:r w:rsidR="00357AF7">
        <w:rPr>
          <w:caps/>
          <w:sz w:val="32"/>
          <w:szCs w:val="32"/>
        </w:rPr>
        <w:t xml:space="preserve"> </w:t>
      </w:r>
      <w:r w:rsidR="00BD4750" w:rsidRPr="00BD4750">
        <w:rPr>
          <w:caps/>
          <w:sz w:val="32"/>
          <w:szCs w:val="32"/>
        </w:rPr>
        <w:t>PROJECT NIGHTINGALE</w:t>
      </w:r>
      <w:r>
        <w:rPr>
          <w:caps/>
          <w:sz w:val="32"/>
          <w:szCs w:val="32"/>
        </w:rPr>
        <w:t>,</w:t>
      </w:r>
      <w:r w:rsidR="000149F8">
        <w:rPr>
          <w:caps/>
          <w:sz w:val="32"/>
          <w:szCs w:val="32"/>
        </w:rPr>
        <w:t xml:space="preserve"> </w:t>
      </w:r>
      <w:r w:rsidR="002C6824">
        <w:rPr>
          <w:caps/>
          <w:sz w:val="32"/>
          <w:szCs w:val="32"/>
        </w:rPr>
        <w:t>A COACHBUILD COLLECTION</w:t>
      </w:r>
    </w:p>
    <w:bookmarkEnd w:id="1"/>
    <w:p w14:paraId="3A2D7F56" w14:textId="77777777" w:rsidR="005B513A" w:rsidRPr="00815FEE" w:rsidRDefault="005B513A" w:rsidP="00503593">
      <w:pPr>
        <w:spacing w:after="227"/>
        <w:rPr>
          <w:caps/>
          <w:sz w:val="32"/>
          <w:szCs w:val="32"/>
        </w:rPr>
      </w:pPr>
    </w:p>
    <w:bookmarkEnd w:id="0"/>
    <w:p w14:paraId="3348CAA0" w14:textId="0A921CF1" w:rsidR="006A030A" w:rsidRPr="006A030A" w:rsidRDefault="00AF2C39" w:rsidP="00E26457">
      <w:pPr>
        <w:spacing w:after="227"/>
        <w:rPr>
          <w:rFonts w:ascii="Riviera Nights Bold" w:eastAsia="Riviera Nights Light" w:hAnsi="Riviera Nights Bold"/>
          <w:b/>
          <w:bCs/>
          <w:caps/>
          <w:color w:val="FF6432" w:themeColor="accent5"/>
        </w:rPr>
      </w:pPr>
      <w:r>
        <w:rPr>
          <w:rFonts w:ascii="Riviera Nights Light" w:eastAsia="Riviera Nights Light" w:hAnsi="Riviera Nights Light"/>
        </w:rPr>
        <w:t>Monday</w:t>
      </w:r>
      <w:r w:rsidRPr="00A935CA">
        <w:rPr>
          <w:rFonts w:ascii="Riviera Nights Light" w:eastAsia="Riviera Nights Light" w:hAnsi="Riviera Nights Light"/>
        </w:rPr>
        <w:t xml:space="preserve"> </w:t>
      </w:r>
      <w:r>
        <w:rPr>
          <w:rFonts w:ascii="Riviera Nights Light" w:eastAsia="Riviera Nights Light" w:hAnsi="Riviera Nights Light"/>
        </w:rPr>
        <w:t>21</w:t>
      </w:r>
      <w:r w:rsidRPr="00A935CA">
        <w:rPr>
          <w:rFonts w:ascii="Riviera Nights Light" w:eastAsia="Riviera Nights Light" w:hAnsi="Riviera Nights Light"/>
        </w:rPr>
        <w:t xml:space="preserve"> </w:t>
      </w:r>
      <w:r>
        <w:rPr>
          <w:rFonts w:ascii="Riviera Nights Light" w:eastAsia="Riviera Nights Light" w:hAnsi="Riviera Nights Light"/>
        </w:rPr>
        <w:t>September</w:t>
      </w:r>
      <w:r w:rsidRPr="00F42CC7">
        <w:rPr>
          <w:rFonts w:ascii="Riviera Nights Light" w:eastAsia="Riviera Nights Light" w:hAnsi="Riviera Nights Light"/>
        </w:rPr>
        <w:t xml:space="preserve"> </w:t>
      </w:r>
      <w:r w:rsidR="00E26457" w:rsidRPr="00E26457">
        <w:rPr>
          <w:rFonts w:ascii="Riviera Nights Light" w:eastAsia="Riviera Nights Light" w:hAnsi="Riviera Nights Light"/>
        </w:rPr>
        <w:t xml:space="preserve">2026, Goodwood, West Sussex </w:t>
      </w:r>
      <w:r w:rsidR="00762B8F">
        <w:rPr>
          <w:rFonts w:ascii="Riviera Nights Light" w:eastAsia="Riviera Nights Light" w:hAnsi="Riviera Nights Light"/>
        </w:rPr>
        <w:tab/>
      </w:r>
      <w:r w:rsidR="00E26457" w:rsidRPr="00E26457">
        <w:rPr>
          <w:rFonts w:ascii="Riviera Nights Bold" w:eastAsia="Riviera Nights Light" w:hAnsi="Riviera Nights Bold"/>
          <w:b/>
          <w:bCs/>
          <w:caps/>
          <w:color w:val="FF6432" w:themeColor="accent5"/>
        </w:rPr>
        <w:t xml:space="preserve">Embargo to </w:t>
      </w:r>
      <w:r w:rsidR="00F42CC7">
        <w:rPr>
          <w:rFonts w:ascii="Riviera Nights Bold" w:eastAsia="Riviera Nights Light" w:hAnsi="Riviera Nights Bold"/>
          <w:b/>
          <w:bCs/>
          <w:caps/>
          <w:color w:val="FF6432" w:themeColor="accent5"/>
        </w:rPr>
        <w:t>13:00</w:t>
      </w:r>
      <w:r w:rsidR="00E26457" w:rsidRPr="00E26457">
        <w:rPr>
          <w:rFonts w:ascii="Riviera Nights Bold" w:eastAsia="Riviera Nights Light" w:hAnsi="Riviera Nights Bold"/>
          <w:b/>
          <w:bCs/>
          <w:caps/>
          <w:color w:val="FF6432" w:themeColor="accent5"/>
        </w:rPr>
        <w:t xml:space="preserve"> </w:t>
      </w:r>
      <w:r w:rsidR="005253AE">
        <w:rPr>
          <w:rFonts w:ascii="Riviera Nights Bold" w:eastAsia="Riviera Nights Light" w:hAnsi="Riviera Nights Bold"/>
          <w:b/>
          <w:bCs/>
          <w:caps/>
          <w:color w:val="FF6432" w:themeColor="accent5"/>
        </w:rPr>
        <w:t>BST</w:t>
      </w:r>
    </w:p>
    <w:p w14:paraId="54CA4C48" w14:textId="77777777" w:rsidR="0050408C" w:rsidRDefault="0050408C" w:rsidP="0050408C">
      <w:pPr>
        <w:numPr>
          <w:ilvl w:val="0"/>
          <w:numId w:val="34"/>
        </w:numPr>
        <w:ind w:left="714" w:hanging="357"/>
        <w:rPr>
          <w:rFonts w:ascii="Riviera Nights Light" w:eastAsia="Times New Roman" w:hAnsi="Riviera Nights Light"/>
        </w:rPr>
      </w:pPr>
      <w:r w:rsidRPr="00741DF0">
        <w:rPr>
          <w:rFonts w:ascii="Riviera Nights Light" w:eastAsia="Times New Roman" w:hAnsi="Riviera Nights Light"/>
        </w:rPr>
        <w:t xml:space="preserve">Project Nightingale enters a testing programme as </w:t>
      </w:r>
      <w:r>
        <w:rPr>
          <w:rFonts w:ascii="Riviera Nights Light" w:eastAsia="Times New Roman" w:hAnsi="Riviera Nights Light"/>
        </w:rPr>
        <w:t>audacious</w:t>
      </w:r>
      <w:r w:rsidRPr="00741DF0">
        <w:rPr>
          <w:rFonts w:ascii="Riviera Nights Light" w:eastAsia="Times New Roman" w:hAnsi="Riviera Nights Light"/>
        </w:rPr>
        <w:t xml:space="preserve"> and </w:t>
      </w:r>
      <w:r>
        <w:rPr>
          <w:rFonts w:ascii="Riviera Nights Light" w:eastAsia="Times New Roman" w:hAnsi="Riviera Nights Light"/>
        </w:rPr>
        <w:t>unconstrained</w:t>
      </w:r>
      <w:r w:rsidRPr="00741DF0">
        <w:rPr>
          <w:rFonts w:ascii="Riviera Nights Light" w:eastAsia="Times New Roman" w:hAnsi="Riviera Nights Light"/>
        </w:rPr>
        <w:t xml:space="preserve"> as the motor car itself</w:t>
      </w:r>
    </w:p>
    <w:p w14:paraId="0BC4AFD5" w14:textId="4578CBB6" w:rsidR="0050408C" w:rsidRDefault="0050408C" w:rsidP="0050408C">
      <w:pPr>
        <w:numPr>
          <w:ilvl w:val="0"/>
          <w:numId w:val="34"/>
        </w:numPr>
        <w:ind w:left="714" w:hanging="357"/>
        <w:rPr>
          <w:rFonts w:ascii="Riviera Nights Light" w:eastAsia="Times New Roman" w:hAnsi="Riviera Nights Light"/>
        </w:rPr>
      </w:pPr>
      <w:r w:rsidRPr="0047765C">
        <w:rPr>
          <w:rFonts w:ascii="Riviera Nights Light" w:eastAsia="Times New Roman" w:hAnsi="Riviera Nights Light"/>
        </w:rPr>
        <w:t>350 collective weeks of testing will perfect a Coachbuild Collection limited to just 100 client motor cars</w:t>
      </w:r>
    </w:p>
    <w:p w14:paraId="23DA68E7" w14:textId="2C2F5AF3" w:rsidR="00476DFA" w:rsidRPr="0049313B" w:rsidRDefault="0049313B" w:rsidP="0049313B">
      <w:pPr>
        <w:numPr>
          <w:ilvl w:val="0"/>
          <w:numId w:val="34"/>
        </w:numPr>
        <w:ind w:left="714" w:hanging="357"/>
        <w:rPr>
          <w:rFonts w:ascii="Riviera Nights Light" w:eastAsia="Times New Roman" w:hAnsi="Riviera Nights Light"/>
        </w:rPr>
      </w:pPr>
      <w:r>
        <w:rPr>
          <w:rFonts w:ascii="Riviera Nights Light" w:eastAsia="Times New Roman" w:hAnsi="Riviera Nights Light"/>
        </w:rPr>
        <w:t>Programme</w:t>
      </w:r>
      <w:r w:rsidRPr="0049313B">
        <w:rPr>
          <w:rFonts w:ascii="Riviera Nights Light" w:eastAsia="Times New Roman" w:hAnsi="Riviera Nights Light"/>
        </w:rPr>
        <w:t xml:space="preserve"> </w:t>
      </w:r>
      <w:r w:rsidR="0039063D">
        <w:rPr>
          <w:rFonts w:ascii="Riviera Nights Light" w:eastAsia="Times New Roman" w:hAnsi="Riviera Nights Light"/>
        </w:rPr>
        <w:t>begins</w:t>
      </w:r>
      <w:r w:rsidR="0039063D" w:rsidRPr="0049313B">
        <w:rPr>
          <w:rFonts w:ascii="Riviera Nights Light" w:eastAsia="Times New Roman" w:hAnsi="Riviera Nights Light"/>
        </w:rPr>
        <w:t xml:space="preserve"> </w:t>
      </w:r>
      <w:r w:rsidR="00476DFA" w:rsidRPr="0049313B">
        <w:rPr>
          <w:rFonts w:ascii="Riviera Nights Light" w:eastAsia="Times New Roman" w:hAnsi="Riviera Nights Light"/>
        </w:rPr>
        <w:t>in Southern Europe, where Rolls-Royce</w:t>
      </w:r>
      <w:r w:rsidR="006270C4">
        <w:rPr>
          <w:rFonts w:ascii="Riviera Nights Light" w:eastAsia="Times New Roman" w:hAnsi="Riviera Nights Light"/>
        </w:rPr>
        <w:t xml:space="preserve"> endurance</w:t>
      </w:r>
      <w:r w:rsidR="00476DFA" w:rsidRPr="0049313B">
        <w:rPr>
          <w:rFonts w:ascii="Riviera Nights Light" w:eastAsia="Times New Roman" w:hAnsi="Riviera Nights Light"/>
        </w:rPr>
        <w:t xml:space="preserve"> test</w:t>
      </w:r>
      <w:r w:rsidR="001C7578">
        <w:rPr>
          <w:rFonts w:ascii="Riviera Nights Light" w:eastAsia="Times New Roman" w:hAnsi="Riviera Nights Light"/>
        </w:rPr>
        <w:t>ing began</w:t>
      </w:r>
    </w:p>
    <w:p w14:paraId="43F2C930" w14:textId="0C4C0FF5" w:rsidR="00CD7902" w:rsidRPr="004B5288" w:rsidRDefault="00CD7902" w:rsidP="00793FAC">
      <w:pPr>
        <w:numPr>
          <w:ilvl w:val="0"/>
          <w:numId w:val="34"/>
        </w:numPr>
        <w:ind w:left="714" w:hanging="357"/>
        <w:rPr>
          <w:rFonts w:ascii="Riviera Nights Light" w:eastAsia="Times New Roman" w:hAnsi="Riviera Nights Light"/>
        </w:rPr>
      </w:pPr>
      <w:r>
        <w:t xml:space="preserve">Prototypes </w:t>
      </w:r>
      <w:r w:rsidR="00597954">
        <w:t>undergo</w:t>
      </w:r>
      <w:r>
        <w:t xml:space="preserve"> </w:t>
      </w:r>
      <w:r w:rsidRPr="00CD7902">
        <w:t>1</w:t>
      </w:r>
      <w:r w:rsidR="0049313B">
        <w:t>,</w:t>
      </w:r>
      <w:r w:rsidRPr="00CD7902">
        <w:t>430 hours of</w:t>
      </w:r>
      <w:r>
        <w:t xml:space="preserve"> aerodynamic modelling</w:t>
      </w:r>
      <w:r w:rsidR="005A58F9">
        <w:t xml:space="preserve"> and</w:t>
      </w:r>
      <w:r>
        <w:t xml:space="preserve"> wind tunnel testing</w:t>
      </w:r>
    </w:p>
    <w:p w14:paraId="2F0953DB" w14:textId="33780916" w:rsidR="004E27F3" w:rsidRPr="001A55CB" w:rsidRDefault="00447101" w:rsidP="00D45D72">
      <w:pPr>
        <w:numPr>
          <w:ilvl w:val="0"/>
          <w:numId w:val="34"/>
        </w:numPr>
        <w:ind w:left="714" w:hanging="357"/>
        <w:rPr>
          <w:i/>
          <w:iCs/>
        </w:rPr>
      </w:pPr>
      <w:r w:rsidRPr="001A55CB">
        <w:rPr>
          <w:rFonts w:ascii="Riviera Nights Light" w:eastAsia="Times New Roman" w:hAnsi="Riviera Nights Light"/>
        </w:rPr>
        <w:t xml:space="preserve">Piano Boot to complete 15,000 opening and closing cycles to ensure </w:t>
      </w:r>
      <w:r w:rsidR="00C74ABD" w:rsidRPr="001A55CB">
        <w:rPr>
          <w:rFonts w:ascii="Riviera Nights Light" w:eastAsia="Times New Roman" w:hAnsi="Riviera Nights Light"/>
        </w:rPr>
        <w:t>generational</w:t>
      </w:r>
      <w:r w:rsidRPr="001A55CB">
        <w:rPr>
          <w:rFonts w:ascii="Riviera Nights Light" w:eastAsia="Times New Roman" w:hAnsi="Riviera Nights Light"/>
        </w:rPr>
        <w:t xml:space="preserve"> effortlessness</w:t>
      </w:r>
      <w:bookmarkStart w:id="2" w:name="OLE_LINK3"/>
      <w:bookmarkStart w:id="3" w:name="OLE_LINK1"/>
    </w:p>
    <w:p w14:paraId="168272BB" w14:textId="77777777" w:rsidR="00CE38FE" w:rsidRDefault="00CE38FE" w:rsidP="001A55CB">
      <w:pPr>
        <w:rPr>
          <w:i/>
          <w:iCs/>
          <w:highlight w:val="yellow"/>
        </w:rPr>
      </w:pPr>
    </w:p>
    <w:p w14:paraId="15E9590A" w14:textId="12245B24" w:rsidR="000149F8" w:rsidRPr="000149F8" w:rsidRDefault="000149F8" w:rsidP="00B62BED">
      <w:pPr>
        <w:pStyle w:val="Bullets"/>
        <w:spacing w:after="165"/>
        <w:rPr>
          <w:i/>
          <w:iCs/>
        </w:rPr>
      </w:pPr>
      <w:r w:rsidRPr="000149F8">
        <w:rPr>
          <w:i/>
          <w:iCs/>
        </w:rPr>
        <w:t>“</w:t>
      </w:r>
      <w:r w:rsidR="00127F83" w:rsidRPr="00127F83">
        <w:rPr>
          <w:i/>
          <w:iCs/>
        </w:rPr>
        <w:t xml:space="preserve">Project Nightingale </w:t>
      </w:r>
      <w:r w:rsidR="00127F83">
        <w:rPr>
          <w:i/>
          <w:iCs/>
        </w:rPr>
        <w:t>captures</w:t>
      </w:r>
      <w:r w:rsidR="00127F83" w:rsidRPr="00127F83">
        <w:rPr>
          <w:i/>
          <w:iCs/>
        </w:rPr>
        <w:t xml:space="preserve"> the same audacious spirit that drove Sir Henry Royce to build his experimental ‘EX’ motor cars in the 1920s: a desire to discover what Rolls-Royce is truly capable of, unconstrained by convention. Few motor cars in the marque’s history have asked so much of those who create them. That is why Project Nightingale is being tested with the same rigour with which it was imagined. The programme begins on the roads of </w:t>
      </w:r>
      <w:r w:rsidR="007270AA">
        <w:rPr>
          <w:i/>
          <w:iCs/>
        </w:rPr>
        <w:t>Europe</w:t>
      </w:r>
      <w:r w:rsidR="00127F83" w:rsidRPr="00127F83">
        <w:rPr>
          <w:i/>
          <w:iCs/>
        </w:rPr>
        <w:t>, where Rolls-Royce first proved itself to the world</w:t>
      </w:r>
      <w:r w:rsidR="00CB480E">
        <w:rPr>
          <w:i/>
          <w:iCs/>
        </w:rPr>
        <w:t xml:space="preserve"> a century ago</w:t>
      </w:r>
      <w:r w:rsidR="00127F83" w:rsidRPr="00127F83">
        <w:rPr>
          <w:i/>
          <w:iCs/>
        </w:rPr>
        <w:t xml:space="preserve">, before continuing across every climate in which our clients may choose to drive. Every detail is being refined to an extraordinary degree, down to the sound of the </w:t>
      </w:r>
      <w:r w:rsidR="00971B3D">
        <w:rPr>
          <w:i/>
          <w:iCs/>
        </w:rPr>
        <w:t>Piano B</w:t>
      </w:r>
      <w:r w:rsidR="00127F83" w:rsidRPr="00127F83">
        <w:rPr>
          <w:i/>
          <w:iCs/>
        </w:rPr>
        <w:t>oot closing after 15,000 operating cycles. Nothing less would be worthy of the brand</w:t>
      </w:r>
      <w:r w:rsidR="0053727A">
        <w:rPr>
          <w:i/>
          <w:iCs/>
        </w:rPr>
        <w:t xml:space="preserve">, or this </w:t>
      </w:r>
      <w:r w:rsidR="00DA7337">
        <w:rPr>
          <w:i/>
          <w:iCs/>
        </w:rPr>
        <w:t xml:space="preserve">truly exceptional </w:t>
      </w:r>
      <w:r w:rsidR="0053727A">
        <w:rPr>
          <w:i/>
          <w:iCs/>
        </w:rPr>
        <w:t>motor car</w:t>
      </w:r>
      <w:r w:rsidR="00127F83" w:rsidRPr="00127F83">
        <w:rPr>
          <w:i/>
          <w:iCs/>
        </w:rPr>
        <w:t>.</w:t>
      </w:r>
      <w:r w:rsidRPr="000149F8">
        <w:rPr>
          <w:i/>
          <w:iCs/>
        </w:rPr>
        <w:t>”</w:t>
      </w:r>
    </w:p>
    <w:p w14:paraId="0C3B77D8" w14:textId="25E90E12" w:rsidR="00A80810" w:rsidRPr="00013B45" w:rsidRDefault="00194E70" w:rsidP="00B62BED">
      <w:pPr>
        <w:pStyle w:val="Bullets"/>
        <w:spacing w:after="165"/>
        <w:rPr>
          <w:rFonts w:ascii="Riviera Nights Bold" w:hAnsi="Riviera Nights Bold"/>
        </w:rPr>
      </w:pPr>
      <w:r w:rsidRPr="000149F8">
        <w:rPr>
          <w:rFonts w:ascii="Riviera Nights Bold" w:hAnsi="Riviera Nights Bold"/>
        </w:rPr>
        <w:t>Chris Brownridge, Chief Executive</w:t>
      </w:r>
      <w:r w:rsidR="00071C08" w:rsidRPr="000149F8">
        <w:rPr>
          <w:rFonts w:ascii="Riviera Nights Bold" w:hAnsi="Riviera Nights Bold"/>
        </w:rPr>
        <w:t xml:space="preserve">, </w:t>
      </w:r>
      <w:r w:rsidR="00824DEE" w:rsidRPr="000149F8">
        <w:rPr>
          <w:rFonts w:ascii="Riviera Nights Bold" w:hAnsi="Riviera Nights Bold"/>
        </w:rPr>
        <w:t>Rolls-Royce Motor Cars</w:t>
      </w:r>
    </w:p>
    <w:bookmarkEnd w:id="2"/>
    <w:bookmarkEnd w:id="3"/>
    <w:p w14:paraId="5C6385A2" w14:textId="77777777" w:rsidR="00D9232A" w:rsidRDefault="00D9232A" w:rsidP="001A55CB">
      <w:pPr>
        <w:pStyle w:val="Bullets"/>
        <w:spacing w:after="165"/>
      </w:pPr>
    </w:p>
    <w:p w14:paraId="25A0FA72" w14:textId="501C3BFD" w:rsidR="00526215" w:rsidRDefault="00526215" w:rsidP="00B62BED">
      <w:pPr>
        <w:pStyle w:val="Bullets"/>
        <w:spacing w:after="165"/>
      </w:pPr>
      <w:r w:rsidRPr="0080375E">
        <w:t xml:space="preserve">In April 2026, Rolls-Royce Motor Cars announced </w:t>
      </w:r>
      <w:hyperlink r:id="rId11" w:history="1">
        <w:r w:rsidRPr="00BC684A">
          <w:rPr>
            <w:rStyle w:val="Hyperlink"/>
            <w:b/>
            <w:bCs/>
          </w:rPr>
          <w:t>Project Nightingale</w:t>
        </w:r>
      </w:hyperlink>
      <w:r w:rsidRPr="0080375E">
        <w:t xml:space="preserve">, a Coachbuild Collection of just 100 client motor cars. Combining the complete design freedom of coachbuilding with the marque’s uncompromising all-electric powertrain, Project Nightingale represents the most extravagant expression of what Rolls-Royce is capable of today and a tantalising view of what the future holds. From the moment the project was presented, commissioning clients were emphatic: these motor cars would be driven and enjoyed around the world. </w:t>
      </w:r>
      <w:r>
        <w:t>Preparing</w:t>
      </w:r>
      <w:r w:rsidRPr="0080375E">
        <w:t xml:space="preserve"> Project Nightingale for those journeys would require Rolls-Royce to go to extraordinary lengths</w:t>
      </w:r>
      <w:r w:rsidR="00E12838">
        <w:t>,</w:t>
      </w:r>
      <w:r w:rsidR="006F1B0B">
        <w:t xml:space="preserve"> </w:t>
      </w:r>
      <w:r w:rsidR="00E12838" w:rsidRPr="00E12838">
        <w:t>subjecting prototypes to one of the most rigorous testing programmes in the marque’s history</w:t>
      </w:r>
      <w:r w:rsidR="00E12838">
        <w:t>.</w:t>
      </w:r>
    </w:p>
    <w:p w14:paraId="61C2CCF7" w14:textId="0D09F6CA" w:rsidR="00526215" w:rsidRDefault="00526215" w:rsidP="00B62BED">
      <w:pPr>
        <w:pStyle w:val="Bullets"/>
        <w:spacing w:after="165"/>
      </w:pPr>
      <w:r w:rsidRPr="00F108A2">
        <w:t xml:space="preserve">Rolls-Royce engineers will devote 350 collective weeks to proving Project Nightingale at the extremes of where and how its clients intend to drive. Prototype motor cars will journey from Mediterranean corniches </w:t>
      </w:r>
      <w:r>
        <w:t xml:space="preserve">and the Arctic Circle </w:t>
      </w:r>
      <w:r w:rsidRPr="00F108A2">
        <w:t xml:space="preserve">to the deserts of the Arabian Peninsula, </w:t>
      </w:r>
      <w:r>
        <w:t>enduring</w:t>
      </w:r>
      <w:r w:rsidRPr="00F108A2">
        <w:t xml:space="preserve"> temperature</w:t>
      </w:r>
      <w:r w:rsidR="00AF2C39">
        <w:t xml:space="preserve"> extremes</w:t>
      </w:r>
      <w:r w:rsidRPr="00F108A2">
        <w:t xml:space="preserve"> and altitudes of up to 2,750 metres.</w:t>
      </w:r>
    </w:p>
    <w:p w14:paraId="75C3EB22" w14:textId="0453DCDE" w:rsidR="00B33898" w:rsidRDefault="004B2B90" w:rsidP="00B62BED">
      <w:pPr>
        <w:pStyle w:val="Bullets"/>
        <w:spacing w:after="165"/>
      </w:pPr>
      <w:r>
        <w:t>T</w:t>
      </w:r>
      <w:r w:rsidR="00372B55" w:rsidRPr="00372B55">
        <w:t xml:space="preserve">he programme </w:t>
      </w:r>
      <w:r w:rsidR="00526215">
        <w:t xml:space="preserve">begins </w:t>
      </w:r>
      <w:r w:rsidR="00D33BDE">
        <w:t>in Southern Europe</w:t>
      </w:r>
      <w:r w:rsidR="00526215">
        <w:t>, returning Project Nightingale to the roads where Rolls-Royce</w:t>
      </w:r>
      <w:r w:rsidR="00AA28F1" w:rsidRPr="00AA28F1">
        <w:t xml:space="preserve"> established its meticulous approach</w:t>
      </w:r>
      <w:r w:rsidR="00AA28F1">
        <w:t xml:space="preserve"> to</w:t>
      </w:r>
      <w:r w:rsidR="00526215">
        <w:t xml:space="preserve"> motor car development more than </w:t>
      </w:r>
      <w:r w:rsidR="002B7D8B">
        <w:t>100 years</w:t>
      </w:r>
      <w:r w:rsidR="00526215">
        <w:t xml:space="preserve"> </w:t>
      </w:r>
      <w:r w:rsidR="00D33BDE">
        <w:t>ago</w:t>
      </w:r>
      <w:r w:rsidR="00526215" w:rsidRPr="00526215">
        <w:t xml:space="preserve">. In Southern France, the connection is particularly profound: </w:t>
      </w:r>
      <w:r w:rsidR="00D33BDE" w:rsidRPr="00D33BDE">
        <w:t>Project Nightingale</w:t>
      </w:r>
      <w:r w:rsidR="00D33BDE">
        <w:t xml:space="preserve"> </w:t>
      </w:r>
      <w:r w:rsidR="00526215">
        <w:t>takes its name from</w:t>
      </w:r>
      <w:r w:rsidR="00D33BDE">
        <w:t xml:space="preserve"> </w:t>
      </w:r>
      <w:hyperlink r:id="rId12" w:history="1">
        <w:r w:rsidR="00D33BDE" w:rsidRPr="004D5CEB">
          <w:rPr>
            <w:rStyle w:val="Hyperlink"/>
            <w:b/>
            <w:bCs/>
          </w:rPr>
          <w:t>Le Rossigno</w:t>
        </w:r>
        <w:r w:rsidR="007B63C7" w:rsidRPr="004D5CEB">
          <w:rPr>
            <w:rStyle w:val="Hyperlink"/>
            <w:b/>
            <w:bCs/>
          </w:rPr>
          <w:t>l</w:t>
        </w:r>
      </w:hyperlink>
      <w:r w:rsidR="00482C11">
        <w:t xml:space="preserve"> </w:t>
      </w:r>
      <w:r w:rsidR="007A32BD" w:rsidRPr="007A32BD">
        <w:t xml:space="preserve">– </w:t>
      </w:r>
      <w:r w:rsidR="00D33BDE" w:rsidRPr="00D33BDE">
        <w:t>French</w:t>
      </w:r>
      <w:r w:rsidR="00482C11">
        <w:t xml:space="preserve"> </w:t>
      </w:r>
      <w:r w:rsidR="00D33BDE" w:rsidRPr="00D33BDE">
        <w:t>for ‘the nightingale’</w:t>
      </w:r>
      <w:r w:rsidR="00597954">
        <w:t xml:space="preserve"> </w:t>
      </w:r>
      <w:r w:rsidR="007A32BD" w:rsidRPr="007A32BD">
        <w:t>–</w:t>
      </w:r>
      <w:r w:rsidR="00543335">
        <w:t xml:space="preserve"> </w:t>
      </w:r>
      <w:r w:rsidR="00597954">
        <w:t>the name of</w:t>
      </w:r>
      <w:r w:rsidR="00597954" w:rsidRPr="00D33BDE">
        <w:t xml:space="preserve"> </w:t>
      </w:r>
      <w:r w:rsidR="00D33BDE" w:rsidRPr="00D33BDE">
        <w:t xml:space="preserve">the house </w:t>
      </w:r>
      <w:hyperlink r:id="rId13" w:history="1">
        <w:r w:rsidR="00D33BDE" w:rsidRPr="00AA250C">
          <w:rPr>
            <w:rStyle w:val="Hyperlink"/>
            <w:b/>
            <w:bCs/>
          </w:rPr>
          <w:t>Henry Royce</w:t>
        </w:r>
      </w:hyperlink>
      <w:r w:rsidR="00817C62">
        <w:t xml:space="preserve"> built for his designers and engineers near his own </w:t>
      </w:r>
      <w:r w:rsidR="00D33BDE" w:rsidRPr="00D33BDE">
        <w:t>winter home on the</w:t>
      </w:r>
      <w:r w:rsidR="00D33BDE">
        <w:t xml:space="preserve"> French Riviera</w:t>
      </w:r>
      <w:r w:rsidR="00817C62">
        <w:t>.</w:t>
      </w:r>
      <w:r w:rsidR="00D33BDE">
        <w:t xml:space="preserve"> </w:t>
      </w:r>
      <w:r w:rsidR="00BF6A06" w:rsidRPr="00BF6A06">
        <w:t xml:space="preserve">At the beginning of the 20th century, Rolls-Royce’s engineers would subject motor cars to relentless speed and durability testing from this base and the marque’s test facility in </w:t>
      </w:r>
      <w:proofErr w:type="spellStart"/>
      <w:r w:rsidR="00BF6A06" w:rsidRPr="00BF6A06">
        <w:t>Châteauroux</w:t>
      </w:r>
      <w:proofErr w:type="spellEnd"/>
      <w:r w:rsidR="00BF6A06" w:rsidRPr="00BF6A06">
        <w:t>, as well as on the roads between Monte Carlo and London.</w:t>
      </w:r>
      <w:r w:rsidR="00AD3327">
        <w:t xml:space="preserve"> </w:t>
      </w:r>
      <w:r w:rsidR="008F3CC6">
        <w:t>More than a century</w:t>
      </w:r>
      <w:r w:rsidR="000723FD">
        <w:t xml:space="preserve"> </w:t>
      </w:r>
      <w:r w:rsidR="00C719C2" w:rsidRPr="00C719C2">
        <w:t>later, Project Nightingale</w:t>
      </w:r>
      <w:r w:rsidR="00B33898">
        <w:t xml:space="preserve"> continues this tradition, applying the same exacting rigour to a motor car </w:t>
      </w:r>
      <w:r w:rsidR="007159CF">
        <w:t xml:space="preserve">which is </w:t>
      </w:r>
      <w:r w:rsidR="00B33898">
        <w:t>unlike any Rolls-Royce that has come before it.</w:t>
      </w:r>
    </w:p>
    <w:p w14:paraId="43971A4A" w14:textId="09B039A4" w:rsidR="002D4A63" w:rsidRDefault="00B33898" w:rsidP="00B62BED">
      <w:pPr>
        <w:pStyle w:val="Bullets"/>
        <w:spacing w:after="165"/>
      </w:pPr>
      <w:r w:rsidRPr="00B33898">
        <w:t xml:space="preserve">The on-road programme marks the latest phase of a development journey that began almost three years ago. </w:t>
      </w:r>
      <w:r w:rsidR="008A1993">
        <w:t>Static p</w:t>
      </w:r>
      <w:r w:rsidR="00C719C2">
        <w:t>roto</w:t>
      </w:r>
      <w:r w:rsidR="00CA6AAF">
        <w:t>t</w:t>
      </w:r>
      <w:r w:rsidR="00C719C2">
        <w:t xml:space="preserve">ypes </w:t>
      </w:r>
      <w:r w:rsidR="00945A28">
        <w:t>have</w:t>
      </w:r>
      <w:r w:rsidR="00B36AC8">
        <w:t xml:space="preserve"> already</w:t>
      </w:r>
      <w:r w:rsidR="00945A28">
        <w:t xml:space="preserve"> </w:t>
      </w:r>
      <w:r w:rsidR="00AF2C39">
        <w:t xml:space="preserve">completed </w:t>
      </w:r>
      <w:r w:rsidR="00C719C2">
        <w:t xml:space="preserve">more </w:t>
      </w:r>
      <w:r w:rsidR="00C719C2" w:rsidRPr="00CD7902">
        <w:t xml:space="preserve">than </w:t>
      </w:r>
      <w:r w:rsidR="00CD7902" w:rsidRPr="00CD7902">
        <w:t>1</w:t>
      </w:r>
      <w:r w:rsidR="00597954">
        <w:t>,</w:t>
      </w:r>
      <w:r w:rsidR="000443C8" w:rsidRPr="00CD7902">
        <w:t>430 hours</w:t>
      </w:r>
      <w:r w:rsidR="002D4A63" w:rsidRPr="00CD7902">
        <w:t xml:space="preserve"> </w:t>
      </w:r>
      <w:r w:rsidR="00C719C2" w:rsidRPr="00CD7902">
        <w:t>of</w:t>
      </w:r>
      <w:r w:rsidR="00C719C2">
        <w:t xml:space="preserve"> aerodynamic modelling, including </w:t>
      </w:r>
      <w:r w:rsidR="00A4071C">
        <w:t xml:space="preserve">advanced digital </w:t>
      </w:r>
      <w:r w:rsidR="00C719C2">
        <w:t>simulations</w:t>
      </w:r>
      <w:r w:rsidR="00BB175C">
        <w:t xml:space="preserve"> and wind tunnel testing</w:t>
      </w:r>
      <w:r w:rsidR="00C719C2">
        <w:t xml:space="preserve">. </w:t>
      </w:r>
      <w:r w:rsidR="00795669">
        <w:t>The results of th</w:t>
      </w:r>
      <w:r w:rsidR="001B6DE4">
        <w:t>is</w:t>
      </w:r>
      <w:r w:rsidR="00795669">
        <w:t xml:space="preserve"> exhaustive </w:t>
      </w:r>
      <w:r w:rsidR="00597954">
        <w:t xml:space="preserve">laboratory-based </w:t>
      </w:r>
      <w:r w:rsidR="00795669">
        <w:t xml:space="preserve">work </w:t>
      </w:r>
      <w:r w:rsidR="00C719C2" w:rsidRPr="00C719C2">
        <w:t xml:space="preserve">will be </w:t>
      </w:r>
      <w:r w:rsidR="00795669">
        <w:t xml:space="preserve">validated </w:t>
      </w:r>
      <w:r w:rsidR="00C719C2" w:rsidRPr="00C719C2">
        <w:t xml:space="preserve">at a </w:t>
      </w:r>
      <w:r w:rsidR="00795669">
        <w:t xml:space="preserve">private </w:t>
      </w:r>
      <w:r w:rsidR="00C719C2" w:rsidRPr="00C719C2">
        <w:t xml:space="preserve">high-speed </w:t>
      </w:r>
      <w:r w:rsidR="00C0360D">
        <w:t>testing facility</w:t>
      </w:r>
      <w:r w:rsidR="00597954">
        <w:t xml:space="preserve">, </w:t>
      </w:r>
      <w:r w:rsidR="00C0360D">
        <w:t xml:space="preserve">where Project Nightingale will </w:t>
      </w:r>
      <w:r w:rsidR="00597954">
        <w:t xml:space="preserve">reach </w:t>
      </w:r>
      <w:r w:rsidR="00C719C2" w:rsidRPr="00C719C2">
        <w:t xml:space="preserve">speeds of up to </w:t>
      </w:r>
      <w:r w:rsidR="00BC22F6">
        <w:t>155</w:t>
      </w:r>
      <w:r w:rsidR="004037C6">
        <w:t xml:space="preserve"> </w:t>
      </w:r>
      <w:r w:rsidR="00BC22F6">
        <w:t>mph</w:t>
      </w:r>
      <w:r w:rsidR="00C719C2" w:rsidRPr="00C719C2">
        <w:t xml:space="preserve">. Here, </w:t>
      </w:r>
      <w:r w:rsidR="00FF15D5">
        <w:t xml:space="preserve">the motor </w:t>
      </w:r>
      <w:r w:rsidR="00FF15D5">
        <w:lastRenderedPageBreak/>
        <w:t xml:space="preserve">cars </w:t>
      </w:r>
      <w:r w:rsidR="00C719C2" w:rsidRPr="00C719C2">
        <w:t xml:space="preserve">will also </w:t>
      </w:r>
      <w:r w:rsidR="00B47413">
        <w:t xml:space="preserve">undergo </w:t>
      </w:r>
      <w:r w:rsidR="00C0360D">
        <w:t xml:space="preserve">extensive analysis </w:t>
      </w:r>
      <w:r w:rsidR="00C719C2" w:rsidRPr="00C719C2">
        <w:t xml:space="preserve">to </w:t>
      </w:r>
      <w:r w:rsidR="00C0360D">
        <w:t>suppress wind noise until it is barely perceptible</w:t>
      </w:r>
      <w:r w:rsidR="005036DC">
        <w:t xml:space="preserve">, </w:t>
      </w:r>
      <w:r w:rsidR="00C0360D">
        <w:t xml:space="preserve">preserving the peerless combination of potency, serenity and absolute effortlessness that defines </w:t>
      </w:r>
      <w:r w:rsidR="00544956">
        <w:t>this Coachbuild Collection</w:t>
      </w:r>
      <w:r w:rsidR="00C0360D">
        <w:t>.</w:t>
      </w:r>
    </w:p>
    <w:p w14:paraId="03F211E0" w14:textId="0C9915F4" w:rsidR="000723FD" w:rsidRDefault="005C4C54" w:rsidP="00B62BED">
      <w:pPr>
        <w:pStyle w:val="Bullets"/>
        <w:spacing w:after="165"/>
      </w:pPr>
      <w:r w:rsidRPr="00FA0062">
        <w:t xml:space="preserve">The same obsessive attention extends to the movement of air </w:t>
      </w:r>
      <w:r>
        <w:t>within the motor car</w:t>
      </w:r>
      <w:r w:rsidRPr="00FA0062">
        <w:t>.</w:t>
      </w:r>
      <w:r w:rsidRPr="005C4C54">
        <w:t xml:space="preserve"> </w:t>
      </w:r>
      <w:r w:rsidR="006A030A">
        <w:t xml:space="preserve">         </w:t>
      </w:r>
      <w:r w:rsidRPr="005C4C54">
        <w:t>Rolls-Royce has developed a</w:t>
      </w:r>
      <w:r w:rsidRPr="00FA0062">
        <w:t xml:space="preserve"> </w:t>
      </w:r>
      <w:r w:rsidR="00FF15D5">
        <w:t>fully</w:t>
      </w:r>
      <w:r w:rsidR="00323BCD">
        <w:t xml:space="preserve"> </w:t>
      </w:r>
      <w:r w:rsidR="00FF15D5">
        <w:t xml:space="preserve">electric </w:t>
      </w:r>
      <w:r w:rsidR="000723FD" w:rsidRPr="00C719C2">
        <w:t>wind deflector</w:t>
      </w:r>
      <w:r>
        <w:t xml:space="preserve"> specifically for Project Nightingale, </w:t>
      </w:r>
      <w:r w:rsidR="00F14A76" w:rsidRPr="00F14A76">
        <w:t>exquisitely engineered and beautifully resolved</w:t>
      </w:r>
      <w:r w:rsidR="009C0128">
        <w:t xml:space="preserve"> </w:t>
      </w:r>
      <w:r w:rsidR="003D6D19">
        <w:t xml:space="preserve">to prevent high-pressure air </w:t>
      </w:r>
      <w:r w:rsidR="003D6D19" w:rsidRPr="003D6D19">
        <w:t xml:space="preserve">from looping forward into the </w:t>
      </w:r>
      <w:r w:rsidR="003D6D19">
        <w:t>interior suite</w:t>
      </w:r>
      <w:r w:rsidR="003D6D19" w:rsidRPr="003D6D19">
        <w:t xml:space="preserve"> from behind</w:t>
      </w:r>
      <w:r w:rsidR="005036DC">
        <w:t xml:space="preserve">. </w:t>
      </w:r>
      <w:r w:rsidR="009C0128">
        <w:t xml:space="preserve">During the programme, it will be tested </w:t>
      </w:r>
      <w:r w:rsidR="000970FE">
        <w:t>at</w:t>
      </w:r>
      <w:r w:rsidR="009C0128">
        <w:t xml:space="preserve"> a range of speeds to reduce </w:t>
      </w:r>
      <w:r w:rsidR="005036DC">
        <w:t xml:space="preserve">already minimal </w:t>
      </w:r>
      <w:r w:rsidR="009C0128">
        <w:t xml:space="preserve">levels of </w:t>
      </w:r>
      <w:r w:rsidR="005036DC">
        <w:t xml:space="preserve">interior </w:t>
      </w:r>
      <w:r w:rsidR="00FF15D5">
        <w:t>turbulence</w:t>
      </w:r>
      <w:r w:rsidR="003D6D19">
        <w:t>, while helping to retain warmth</w:t>
      </w:r>
      <w:r w:rsidR="00FF15D5">
        <w:t xml:space="preserve"> </w:t>
      </w:r>
      <w:r w:rsidR="009C0128">
        <w:t xml:space="preserve">when the motor car is driven </w:t>
      </w:r>
      <w:r w:rsidR="007159CF">
        <w:t xml:space="preserve">in colder climates </w:t>
      </w:r>
      <w:r w:rsidR="009C0128">
        <w:t>with its roof lowered</w:t>
      </w:r>
      <w:r w:rsidR="0005133B">
        <w:t>.</w:t>
      </w:r>
    </w:p>
    <w:p w14:paraId="246AA22E" w14:textId="56AEB036" w:rsidR="00C719C2" w:rsidRDefault="00C60D07" w:rsidP="00B62BED">
      <w:pPr>
        <w:pStyle w:val="Bullets"/>
        <w:spacing w:after="165"/>
      </w:pPr>
      <w:r w:rsidRPr="00451F70">
        <w:t xml:space="preserve">This determination to </w:t>
      </w:r>
      <w:r w:rsidR="00850F43">
        <w:t xml:space="preserve">preserve the motor car’s </w:t>
      </w:r>
      <w:r w:rsidR="00850F43" w:rsidRPr="00850F43">
        <w:t>exceptional refinement in almost any environment extends to the roof itself</w:t>
      </w:r>
      <w:r w:rsidRPr="00451F70">
        <w:t>.</w:t>
      </w:r>
      <w:r>
        <w:t xml:space="preserve"> L</w:t>
      </w:r>
      <w:r w:rsidR="00D0147D">
        <w:t xml:space="preserve">ined with </w:t>
      </w:r>
      <w:r w:rsidR="00D0147D" w:rsidRPr="00D0147D">
        <w:t>unique sound-deadening material combin</w:t>
      </w:r>
      <w:r w:rsidR="00D0147D">
        <w:t>ing</w:t>
      </w:r>
      <w:r w:rsidR="00D0147D" w:rsidRPr="00D0147D">
        <w:t xml:space="preserve"> cashmere, fabric and high-performance composites</w:t>
      </w:r>
      <w:r w:rsidR="00810301">
        <w:t>, the roof</w:t>
      </w:r>
      <w:r w:rsidR="00D0147D">
        <w:t xml:space="preserve"> </w:t>
      </w:r>
      <w:r w:rsidR="00387287">
        <w:t>will</w:t>
      </w:r>
      <w:r w:rsidR="00D0147D">
        <w:t xml:space="preserve"> </w:t>
      </w:r>
      <w:r w:rsidR="00A90D7A">
        <w:t xml:space="preserve">undergo 10 separate tests </w:t>
      </w:r>
      <w:r w:rsidR="00364188">
        <w:t xml:space="preserve">of </w:t>
      </w:r>
      <w:r w:rsidR="00A90D7A">
        <w:t>its fabric, closing mechanism, and performance</w:t>
      </w:r>
      <w:r w:rsidR="00486A72">
        <w:t xml:space="preserve"> at</w:t>
      </w:r>
      <w:r w:rsidR="00A90D7A">
        <w:t xml:space="preserve"> temperatures </w:t>
      </w:r>
      <w:r w:rsidR="00486A72">
        <w:t>up</w:t>
      </w:r>
      <w:r w:rsidR="00A90D7A" w:rsidRPr="00A90D7A">
        <w:t xml:space="preserve"> to </w:t>
      </w:r>
      <w:r w:rsidR="00645DA1">
        <w:t>80</w:t>
      </w:r>
      <w:r w:rsidR="00A90D7A" w:rsidRPr="00A90D7A">
        <w:t>°C</w:t>
      </w:r>
      <w:r w:rsidR="000B3B41">
        <w:t xml:space="preserve">. </w:t>
      </w:r>
      <w:r w:rsidR="000B3B41" w:rsidRPr="00B07774">
        <w:t>These extremes reflect the global lifestyles of Project Nightingale’s commissioning clients, who intend to drive their motor cars year-round</w:t>
      </w:r>
      <w:r w:rsidR="000B3B41">
        <w:t xml:space="preserve"> in every corner of the world.</w:t>
      </w:r>
    </w:p>
    <w:p w14:paraId="32E4CB24" w14:textId="06AAD95E" w:rsidR="008B6BA4" w:rsidRDefault="008B6BA4" w:rsidP="00B62BED">
      <w:pPr>
        <w:pStyle w:val="Bullets"/>
        <w:spacing w:after="165"/>
      </w:pPr>
      <w:r w:rsidRPr="008B6BA4">
        <w:t xml:space="preserve">Elsewhere in the programme, attention turns to the </w:t>
      </w:r>
      <w:r w:rsidR="002D3274">
        <w:t xml:space="preserve">remarkable engineering </w:t>
      </w:r>
      <w:r w:rsidRPr="008B6BA4">
        <w:t xml:space="preserve">details that </w:t>
      </w:r>
      <w:r w:rsidR="002D3274">
        <w:t>distinguish</w:t>
      </w:r>
      <w:r w:rsidR="002D3274" w:rsidRPr="008B6BA4">
        <w:t xml:space="preserve"> </w:t>
      </w:r>
      <w:r w:rsidRPr="008B6BA4">
        <w:t>Project Nightingale</w:t>
      </w:r>
      <w:r>
        <w:t xml:space="preserve">. </w:t>
      </w:r>
      <w:r w:rsidRPr="008B6BA4">
        <w:t xml:space="preserve">Chief among them is the Piano Boot, a feature </w:t>
      </w:r>
      <w:proofErr w:type="gramStart"/>
      <w:r w:rsidRPr="008B6BA4">
        <w:t>never</w:t>
      </w:r>
      <w:r w:rsidR="00A542BB">
        <w:t xml:space="preserve"> </w:t>
      </w:r>
      <w:r w:rsidRPr="008B6BA4">
        <w:t>before</w:t>
      </w:r>
      <w:proofErr w:type="gramEnd"/>
      <w:r w:rsidRPr="008B6BA4">
        <w:t xml:space="preserve"> seen on a Rolls-Royce. Opening sideways on a cantilever, it will </w:t>
      </w:r>
      <w:r w:rsidR="001B5220">
        <w:t>be subjected to</w:t>
      </w:r>
      <w:r w:rsidR="001B5220" w:rsidRPr="008B6BA4">
        <w:t xml:space="preserve"> </w:t>
      </w:r>
      <w:r w:rsidR="00E65CA5">
        <w:t>up to</w:t>
      </w:r>
      <w:r w:rsidRPr="008B6BA4">
        <w:t xml:space="preserve"> 15,000 cycles of opening and closing, ensuring </w:t>
      </w:r>
      <w:r w:rsidR="00695B14">
        <w:t>repeated use never interrupts the perfect theatre and effortless operation of this hallmark gesture for generations to come</w:t>
      </w:r>
      <w:r w:rsidR="001C3224">
        <w:t>.</w:t>
      </w:r>
    </w:p>
    <w:p w14:paraId="091A8136" w14:textId="35FD3E3C" w:rsidR="007D2A95" w:rsidRPr="008B6BA4" w:rsidRDefault="000443F4" w:rsidP="00B62BED">
      <w:pPr>
        <w:pStyle w:val="Bullets"/>
        <w:spacing w:after="165"/>
      </w:pPr>
      <w:r w:rsidRPr="000443F4">
        <w:t>Yet not everything that defines Project Nightingale can be measured</w:t>
      </w:r>
      <w:r>
        <w:t>. I</w:t>
      </w:r>
      <w:r w:rsidR="007D2A95" w:rsidRPr="007D2A95">
        <w:t xml:space="preserve">nstrumentation can record </w:t>
      </w:r>
      <w:r w:rsidR="00943B11">
        <w:t xml:space="preserve">precise </w:t>
      </w:r>
      <w:r w:rsidR="007D2A95" w:rsidRPr="007D2A95">
        <w:t>data</w:t>
      </w:r>
      <w:r w:rsidR="00943B11">
        <w:t xml:space="preserve">, but </w:t>
      </w:r>
      <w:r w:rsidR="007D2A95" w:rsidRPr="007D2A95">
        <w:t>it is the judgement and instinct of Rolls-Royce</w:t>
      </w:r>
      <w:r w:rsidR="002177F7" w:rsidRPr="002177F7">
        <w:t>’</w:t>
      </w:r>
      <w:r w:rsidR="007D2A95" w:rsidRPr="007D2A95">
        <w:t xml:space="preserve">s most experienced engineers that ultimately determine whether a motor car has achieved the </w:t>
      </w:r>
      <w:r w:rsidR="00231E60">
        <w:t>serenity</w:t>
      </w:r>
      <w:r w:rsidR="003F71EA">
        <w:t xml:space="preserve"> and </w:t>
      </w:r>
      <w:r w:rsidR="0008523C">
        <w:t>authority</w:t>
      </w:r>
      <w:r w:rsidR="003F71EA" w:rsidRPr="007D2A95">
        <w:t xml:space="preserve"> </w:t>
      </w:r>
      <w:r w:rsidR="007D2A95" w:rsidRPr="007D2A95">
        <w:t xml:space="preserve">for which </w:t>
      </w:r>
      <w:r w:rsidR="00F13854">
        <w:t>Rolls-Royce</w:t>
      </w:r>
      <w:r w:rsidR="007D2A95" w:rsidRPr="007D2A95">
        <w:t xml:space="preserve"> is renowned.</w:t>
      </w:r>
    </w:p>
    <w:p w14:paraId="181F908E" w14:textId="77777777" w:rsidR="00D154AF" w:rsidRDefault="00D154AF" w:rsidP="008C3539">
      <w:pPr>
        <w:pStyle w:val="Bullets"/>
      </w:pPr>
    </w:p>
    <w:p w14:paraId="7BA20751" w14:textId="77777777" w:rsidR="0005133B" w:rsidRPr="008C3539" w:rsidRDefault="0005133B" w:rsidP="008C3539">
      <w:pPr>
        <w:pStyle w:val="Bullets"/>
        <w:rPr>
          <w:vanish/>
        </w:rPr>
      </w:pPr>
    </w:p>
    <w:p w14:paraId="5FC58940" w14:textId="77777777" w:rsidR="008C3539" w:rsidRPr="008C3539" w:rsidRDefault="008C3539" w:rsidP="008C3539">
      <w:pPr>
        <w:pStyle w:val="Bullets"/>
        <w:rPr>
          <w:vanish/>
        </w:rPr>
      </w:pPr>
      <w:r w:rsidRPr="008C3539">
        <w:rPr>
          <w:vanish/>
        </w:rPr>
        <w:t>Bottom of Form</w:t>
      </w:r>
    </w:p>
    <w:p w14:paraId="3B8511B7" w14:textId="352D539E" w:rsidR="00CA59A1" w:rsidRDefault="00CA59A1" w:rsidP="00702332">
      <w:pPr>
        <w:pStyle w:val="Bullets"/>
      </w:pPr>
      <w:r w:rsidRPr="00666462">
        <w:rPr>
          <w:lang w:val="en-US"/>
        </w:rPr>
        <w:t xml:space="preserve">- </w:t>
      </w:r>
      <w:r w:rsidR="00FC6008" w:rsidRPr="00666462">
        <w:rPr>
          <w:lang w:val="en-US"/>
        </w:rPr>
        <w:t>ENDS</w:t>
      </w:r>
      <w:r w:rsidRPr="00666462">
        <w:rPr>
          <w:lang w:val="en-US"/>
        </w:rPr>
        <w:t xml:space="preserve"> -</w:t>
      </w:r>
    </w:p>
    <w:p w14:paraId="2D8D03D2" w14:textId="77777777" w:rsidR="002020C9" w:rsidRDefault="002020C9" w:rsidP="000505C8">
      <w:pPr>
        <w:pStyle w:val="Bullets"/>
        <w:rPr>
          <w:rFonts w:ascii="Riviera Nights Bold" w:hAnsi="Riviera Nights Bold"/>
        </w:rPr>
      </w:pPr>
    </w:p>
    <w:p w14:paraId="241BC4C5" w14:textId="77777777" w:rsidR="00B62BED" w:rsidRDefault="00B62BED" w:rsidP="000505C8">
      <w:pPr>
        <w:pStyle w:val="Bullets"/>
        <w:rPr>
          <w:rFonts w:ascii="Riviera Nights Bold" w:hAnsi="Riviera Nights Bold"/>
        </w:rPr>
      </w:pPr>
    </w:p>
    <w:p w14:paraId="7B057497" w14:textId="6B4DD61B" w:rsidR="00CA59A1" w:rsidRPr="000505C8" w:rsidRDefault="00796F53" w:rsidP="000505C8">
      <w:pPr>
        <w:pStyle w:val="Bullets"/>
        <w:rPr>
          <w:rFonts w:ascii="Riviera Nights Bold" w:hAnsi="Riviera Nights Bold"/>
        </w:rPr>
      </w:pPr>
      <w:r>
        <w:rPr>
          <w:rFonts w:ascii="Riviera Nights Bold" w:hAnsi="Riviera Nights Bold"/>
        </w:rPr>
        <w:t xml:space="preserve">MEDIA </w:t>
      </w:r>
      <w:r w:rsidR="00CA59A1" w:rsidRPr="000505C8">
        <w:rPr>
          <w:rFonts w:ascii="Riviera Nights Bold" w:hAnsi="Riviera Nights Bold"/>
        </w:rPr>
        <w:t>INFORMATION</w:t>
      </w:r>
    </w:p>
    <w:p w14:paraId="1B56C044" w14:textId="77777777" w:rsidR="00CA59A1" w:rsidRDefault="00CA59A1" w:rsidP="00CA59A1">
      <w:bookmarkStart w:id="4" w:name="_Hlk176770922"/>
      <w:r>
        <w:t xml:space="preserve">You can find all our press releases and press kits, as well as a wide selection of high resolution, downloadable photographs and video footage at our media website, </w:t>
      </w:r>
      <w:hyperlink r:id="rId14" w:history="1">
        <w:proofErr w:type="spellStart"/>
        <w:r>
          <w:rPr>
            <w:rStyle w:val="Hyperlink"/>
          </w:rPr>
          <w:t>PressClub</w:t>
        </w:r>
        <w:proofErr w:type="spellEnd"/>
      </w:hyperlink>
      <w:r>
        <w:t>.</w:t>
      </w:r>
    </w:p>
    <w:p w14:paraId="6A1AAA78" w14:textId="77777777" w:rsidR="00CA59A1" w:rsidRDefault="00CA59A1" w:rsidP="00CA59A1">
      <w:r>
        <w:t xml:space="preserve">You can also follow the marque on social media: </w:t>
      </w:r>
      <w:hyperlink r:id="rId15" w:history="1">
        <w:r>
          <w:rPr>
            <w:rStyle w:val="Hyperlink"/>
          </w:rPr>
          <w:t>LinkedIn</w:t>
        </w:r>
      </w:hyperlink>
      <w:r>
        <w:t xml:space="preserve">; </w:t>
      </w:r>
      <w:hyperlink r:id="rId16" w:history="1">
        <w:r>
          <w:rPr>
            <w:rStyle w:val="Hyperlink"/>
          </w:rPr>
          <w:t>YouTube</w:t>
        </w:r>
      </w:hyperlink>
      <w:r>
        <w:t xml:space="preserve">; </w:t>
      </w:r>
      <w:hyperlink r:id="rId17" w:history="1">
        <w:r>
          <w:rPr>
            <w:rStyle w:val="Hyperlink"/>
          </w:rPr>
          <w:t>Instagram</w:t>
        </w:r>
      </w:hyperlink>
      <w:r>
        <w:t xml:space="preserve">; and </w:t>
      </w:r>
      <w:hyperlink r:id="rId18" w:history="1">
        <w:r>
          <w:rPr>
            <w:rStyle w:val="Hyperlink"/>
          </w:rPr>
          <w:t>Facebook</w:t>
        </w:r>
      </w:hyperlink>
      <w:r>
        <w:t>.</w:t>
      </w:r>
    </w:p>
    <w:p w14:paraId="1C0ABF86" w14:textId="77777777" w:rsidR="00CA59A1" w:rsidRDefault="00CA59A1" w:rsidP="00CA59A1">
      <w:pPr>
        <w:spacing w:line="256" w:lineRule="auto"/>
      </w:pPr>
      <w:bookmarkStart w:id="5" w:name="_Hlk176770944"/>
      <w:bookmarkEnd w:id="4"/>
    </w:p>
    <w:p w14:paraId="0B75AC85" w14:textId="1C4BFF28" w:rsidR="00796F53" w:rsidRPr="00895527" w:rsidRDefault="00796F53" w:rsidP="00895527">
      <w:pPr>
        <w:spacing w:line="259" w:lineRule="auto"/>
      </w:pPr>
      <w:r w:rsidRPr="00FE5ADE">
        <w:rPr>
          <w:rFonts w:ascii="Riviera Nights Bold" w:hAnsi="Riviera Nights Bold"/>
          <w:color w:val="000000" w:themeColor="text1"/>
        </w:rPr>
        <w:t>ABOUT ROLLS-ROYCE MOTOR CARS</w:t>
      </w:r>
    </w:p>
    <w:p w14:paraId="11A98540" w14:textId="77777777" w:rsidR="00CA59A1" w:rsidRDefault="00CA59A1" w:rsidP="00CA59A1">
      <w:r>
        <w:t>Rolls-Royce Motor Cars is a true luxury house, creating the world’s most recognised, revered and desirable handcrafted Bespoke products for its international clientele.</w:t>
      </w:r>
    </w:p>
    <w:p w14:paraId="2F69AFBC" w14:textId="77777777" w:rsidR="00CA59A1" w:rsidRDefault="00CA59A1" w:rsidP="00CA59A1">
      <w:r>
        <w:t xml:space="preserve">There are over 2,500 people working at the Home of Rolls-Royce at Goodwood, West Sussex. This comprises both its global headquarters and Centre of Luxury Manufacturing Excellence – the only place in the world where Rolls-Royce motor cars are designed, engineered and meticulously built by hand. An </w:t>
      </w:r>
      <w:hyperlink r:id="rId19" w:history="1">
        <w:r>
          <w:rPr>
            <w:rStyle w:val="Hyperlink"/>
          </w:rPr>
          <w:t>independent study</w:t>
        </w:r>
      </w:hyperlink>
      <w:r>
        <w:rPr>
          <w:color w:val="FF6432" w:themeColor="accent5"/>
        </w:rPr>
        <w:t xml:space="preserve"> </w:t>
      </w:r>
      <w:r>
        <w:t>by the London School of Economics &amp; Political Science confirms that since the company first launched at Goodwood in 2003, it has contributed more than £4 billion to the UK economy and adds more than £500 million in economic value every year.</w:t>
      </w:r>
    </w:p>
    <w:p w14:paraId="04877DB7" w14:textId="77777777" w:rsidR="00CA59A1" w:rsidRDefault="00CA59A1" w:rsidP="00CA59A1">
      <w:r>
        <w:t xml:space="preserve">Rolls-Royce Motor Cars is a wholly owned subsidiary of the BMW Group and is </w:t>
      </w:r>
      <w:proofErr w:type="gramStart"/>
      <w:r>
        <w:t>a completely separate</w:t>
      </w:r>
      <w:proofErr w:type="gramEnd"/>
      <w:r>
        <w:t>, unrelated company from Rolls-Royce plc, the manufacturer of aircraft engines and propulsion systems.</w:t>
      </w:r>
    </w:p>
    <w:bookmarkEnd w:id="5"/>
    <w:p w14:paraId="5CEE94B8" w14:textId="77777777" w:rsidR="00CA59A1" w:rsidRDefault="00CA59A1" w:rsidP="00CA59A1">
      <w:pPr>
        <w:spacing w:line="256" w:lineRule="auto"/>
        <w:rPr>
          <w:rFonts w:eastAsiaTheme="majorEastAsia" w:cstheme="majorBidi"/>
          <w:color w:val="000000" w:themeColor="text1"/>
          <w:szCs w:val="26"/>
        </w:rPr>
      </w:pPr>
    </w:p>
    <w:p w14:paraId="47CC3C5F" w14:textId="77777777" w:rsidR="00CA59A1" w:rsidRDefault="00CA59A1" w:rsidP="00CA59A1">
      <w:pPr>
        <w:spacing w:line="259" w:lineRule="auto"/>
        <w:rPr>
          <w:rFonts w:eastAsiaTheme="majorEastAsia" w:cstheme="majorBidi"/>
          <w:color w:val="000000" w:themeColor="text1"/>
          <w:szCs w:val="26"/>
        </w:rPr>
      </w:pPr>
      <w:r>
        <w:rPr>
          <w:rFonts w:eastAsiaTheme="majorEastAsia" w:cstheme="majorBidi"/>
          <w:color w:val="000000" w:themeColor="text1"/>
          <w:szCs w:val="26"/>
        </w:rPr>
        <w:br w:type="page"/>
      </w:r>
    </w:p>
    <w:p w14:paraId="60F21AF1" w14:textId="77777777" w:rsidR="00E26457" w:rsidRPr="000505C8" w:rsidRDefault="00E26457" w:rsidP="00E26457">
      <w:pPr>
        <w:spacing w:line="252" w:lineRule="auto"/>
        <w:rPr>
          <w:rFonts w:ascii="Riviera Nights Bold" w:eastAsia="Times New Roman" w:hAnsi="Riviera Nights Bold" w:cs="Times New Roman"/>
          <w:color w:val="000000" w:themeColor="text1"/>
          <w:szCs w:val="26"/>
        </w:rPr>
      </w:pPr>
      <w:r w:rsidRPr="000505C8">
        <w:rPr>
          <w:rFonts w:ascii="Riviera Nights Bold" w:eastAsia="Times New Roman" w:hAnsi="Riviera Nights Bold" w:cs="Times New Roman"/>
          <w:color w:val="000000" w:themeColor="text1"/>
          <w:szCs w:val="26"/>
        </w:rPr>
        <w:lastRenderedPageBreak/>
        <w:t>CONTACTS | GOODWOOD</w:t>
      </w:r>
    </w:p>
    <w:tbl>
      <w:tblPr>
        <w:tblStyle w:val="TableGrid1"/>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E26457" w:rsidRPr="00E26457" w14:paraId="7A41095F" w14:textId="77777777">
        <w:tc>
          <w:tcPr>
            <w:tcW w:w="4536" w:type="dxa"/>
            <w:hideMark/>
          </w:tcPr>
          <w:p w14:paraId="430074C7" w14:textId="77777777" w:rsidR="00E26457" w:rsidRPr="00E26457" w:rsidRDefault="00E26457" w:rsidP="00E26457">
            <w:r w:rsidRPr="00E26457">
              <w:rPr>
                <w:rFonts w:ascii="Riviera Nights Bold" w:hAnsi="Riviera Nights Bold"/>
              </w:rPr>
              <w:t>Director of Global Communications</w:t>
            </w:r>
            <w:r w:rsidRPr="00E26457">
              <w:t xml:space="preserve"> </w:t>
            </w:r>
            <w:r w:rsidRPr="00E26457">
              <w:br/>
              <w:t xml:space="preserve">Emma Begley: +44 (0)1243 384060 </w:t>
            </w:r>
            <w:hyperlink r:id="rId20" w:history="1">
              <w:r w:rsidRPr="00E26457">
                <w:rPr>
                  <w:rFonts w:ascii="Riviera Nights Bold" w:hAnsi="Riviera Nights Bold"/>
                  <w:color w:val="FF6432" w:themeColor="accent5"/>
                  <w:u w:val="single"/>
                </w:rPr>
                <w:t>Email</w:t>
              </w:r>
            </w:hyperlink>
          </w:p>
        </w:tc>
        <w:tc>
          <w:tcPr>
            <w:tcW w:w="4820" w:type="dxa"/>
          </w:tcPr>
          <w:p w14:paraId="038CDF59" w14:textId="1C3AAF4A" w:rsidR="00E26457" w:rsidRPr="00E26457" w:rsidRDefault="00E26457" w:rsidP="00E26457">
            <w:pPr>
              <w:rPr>
                <w:rFonts w:ascii="Riviera Nights Bold" w:hAnsi="Riviera Nights Bold"/>
                <w:color w:val="FF6432" w:themeColor="accent5"/>
                <w:u w:val="single"/>
              </w:rPr>
            </w:pPr>
            <w:r w:rsidRPr="00E26457">
              <w:rPr>
                <w:rFonts w:ascii="Riviera Nights Bold" w:hAnsi="Riviera Nights Bold"/>
              </w:rPr>
              <w:t>Head of Corporate Relations</w:t>
            </w:r>
            <w:r w:rsidR="00B62BED">
              <w:rPr>
                <w:rFonts w:ascii="Riviera Nights Bold" w:hAnsi="Riviera Nights Bold"/>
              </w:rPr>
              <w:t xml:space="preserve"> and Heritage</w:t>
            </w:r>
            <w:r w:rsidRPr="00E26457">
              <w:rPr>
                <w:rFonts w:ascii="Riviera Nights Bold" w:hAnsi="Riviera Nights Bold"/>
                <w:b/>
                <w:bCs/>
              </w:rPr>
              <w:br/>
            </w:r>
            <w:r w:rsidRPr="00E26457">
              <w:t xml:space="preserve">Andrew Ball: +44 (0)7815 244064 </w:t>
            </w:r>
            <w:hyperlink r:id="rId21" w:history="1">
              <w:r w:rsidRPr="00E26457">
                <w:rPr>
                  <w:rFonts w:ascii="Riviera Nights Bold" w:hAnsi="Riviera Nights Bold"/>
                  <w:color w:val="FF6432" w:themeColor="accent5"/>
                  <w:u w:val="single"/>
                </w:rPr>
                <w:t>Email</w:t>
              </w:r>
            </w:hyperlink>
          </w:p>
          <w:p w14:paraId="4E60FFC5" w14:textId="77777777" w:rsidR="00E26457" w:rsidRPr="00E26457" w:rsidRDefault="00E26457" w:rsidP="00E26457"/>
        </w:tc>
      </w:tr>
      <w:tr w:rsidR="00E26457" w:rsidRPr="00E26457" w14:paraId="24722DCA" w14:textId="77777777">
        <w:tc>
          <w:tcPr>
            <w:tcW w:w="4536" w:type="dxa"/>
          </w:tcPr>
          <w:p w14:paraId="2C11756D" w14:textId="77777777" w:rsidR="00E26457" w:rsidRPr="00E26457" w:rsidRDefault="00E26457" w:rsidP="00E26457">
            <w:pPr>
              <w:rPr>
                <w:rFonts w:ascii="Riviera Nights Bold" w:hAnsi="Riviera Nights Bold"/>
                <w:color w:val="FF6432" w:themeColor="accent5"/>
                <w:u w:val="single"/>
              </w:rPr>
            </w:pPr>
            <w:r w:rsidRPr="00E26457">
              <w:rPr>
                <w:rFonts w:ascii="Riviera Nights Bold" w:hAnsi="Riviera Nights Bold"/>
              </w:rPr>
              <w:t>Head of Global Luxury and Corporate Communications</w:t>
            </w:r>
            <w:r w:rsidRPr="00E26457">
              <w:br/>
              <w:t>Marius Tegneby: +</w:t>
            </w:r>
            <w:r w:rsidRPr="00E26457">
              <w:rPr>
                <w:color w:val="281432"/>
                <w:lang w:eastAsia="en-GB"/>
              </w:rPr>
              <w:t xml:space="preserve">44 (0)7815 246106 </w:t>
            </w:r>
            <w:hyperlink r:id="rId22" w:history="1">
              <w:r w:rsidRPr="00E26457">
                <w:rPr>
                  <w:rFonts w:ascii="Riviera Nights Bold" w:hAnsi="Riviera Nights Bold"/>
                  <w:color w:val="FF6432" w:themeColor="accent5"/>
                  <w:u w:val="single"/>
                </w:rPr>
                <w:t>Email</w:t>
              </w:r>
            </w:hyperlink>
          </w:p>
          <w:p w14:paraId="34D2B070" w14:textId="77777777" w:rsidR="00E26457" w:rsidRPr="00E26457" w:rsidRDefault="00E26457" w:rsidP="00E26457"/>
        </w:tc>
        <w:tc>
          <w:tcPr>
            <w:tcW w:w="4820" w:type="dxa"/>
          </w:tcPr>
          <w:p w14:paraId="11C78A5D" w14:textId="77777777" w:rsidR="00E26457" w:rsidRPr="00E26457" w:rsidRDefault="00E26457" w:rsidP="00E26457">
            <w:pPr>
              <w:ind w:right="-103"/>
              <w:rPr>
                <w:rFonts w:ascii="Riviera Nights Bold" w:hAnsi="Riviera Nights Bold"/>
                <w:color w:val="FF6432" w:themeColor="accent5"/>
                <w:u w:val="single"/>
              </w:rPr>
            </w:pPr>
            <w:r w:rsidRPr="00E26457">
              <w:rPr>
                <w:rFonts w:ascii="Riviera Nights Bold" w:hAnsi="Riviera Nights Bold"/>
              </w:rPr>
              <w:t>Global Product Communications Manager</w:t>
            </w:r>
            <w:r w:rsidRPr="00E26457">
              <w:rPr>
                <w:rFonts w:ascii="Riviera Nights Bold" w:hAnsi="Riviera Nights Bold"/>
                <w:b/>
                <w:bCs/>
              </w:rPr>
              <w:br/>
            </w:r>
            <w:r w:rsidRPr="00E26457">
              <w:t xml:space="preserve">Luke Strudwick: +44 (0)7815 245918 </w:t>
            </w:r>
            <w:hyperlink r:id="rId23" w:history="1">
              <w:r w:rsidRPr="00E26457">
                <w:rPr>
                  <w:rFonts w:ascii="Riviera Nights Bold" w:hAnsi="Riviera Nights Bold"/>
                  <w:color w:val="FF6432" w:themeColor="accent5"/>
                  <w:u w:val="single"/>
                </w:rPr>
                <w:t>Email</w:t>
              </w:r>
            </w:hyperlink>
          </w:p>
          <w:p w14:paraId="2F13C4D0" w14:textId="77777777" w:rsidR="00E26457" w:rsidRPr="00E26457" w:rsidRDefault="00E26457" w:rsidP="00E26457"/>
        </w:tc>
      </w:tr>
      <w:tr w:rsidR="00E26457" w:rsidRPr="00E26457" w14:paraId="67DFA389" w14:textId="77777777">
        <w:tc>
          <w:tcPr>
            <w:tcW w:w="4536" w:type="dxa"/>
          </w:tcPr>
          <w:p w14:paraId="48774206" w14:textId="77777777" w:rsidR="00B62BED" w:rsidRDefault="00B62BED" w:rsidP="00B62BED">
            <w:r w:rsidRPr="00384E36">
              <w:rPr>
                <w:rFonts w:ascii="Riviera Nights Bold" w:hAnsi="Riviera Nights Bold"/>
              </w:rPr>
              <w:t>Corporate Communications Manager</w:t>
            </w:r>
            <w:r>
              <w:rPr>
                <w:rFonts w:ascii="Riviera Nights Bold" w:hAnsi="Riviera Nights Bold"/>
              </w:rPr>
              <w:br/>
            </w:r>
            <w:r w:rsidRPr="00924D94">
              <w:t>Sam Beadle</w:t>
            </w:r>
            <w:r>
              <w:t xml:space="preserve">: +44 (0)7815 245335 </w:t>
            </w:r>
            <w:hyperlink r:id="rId24" w:history="1">
              <w:r w:rsidRPr="00924D94">
                <w:rPr>
                  <w:rStyle w:val="Hyperlink"/>
                </w:rPr>
                <w:t>Email</w:t>
              </w:r>
            </w:hyperlink>
          </w:p>
          <w:p w14:paraId="6A90FB5C" w14:textId="77777777" w:rsidR="00E26457" w:rsidRPr="00E26457" w:rsidRDefault="00E26457" w:rsidP="00E26457">
            <w:pPr>
              <w:rPr>
                <w:rFonts w:ascii="Riviera Nights Bold" w:hAnsi="Riviera Nights Bold"/>
              </w:rPr>
            </w:pPr>
          </w:p>
        </w:tc>
        <w:tc>
          <w:tcPr>
            <w:tcW w:w="4820" w:type="dxa"/>
          </w:tcPr>
          <w:p w14:paraId="5707F8C6" w14:textId="77777777" w:rsidR="00E26457" w:rsidRPr="00E26457" w:rsidRDefault="00E26457" w:rsidP="00E26457">
            <w:pPr>
              <w:ind w:right="-103"/>
              <w:rPr>
                <w:rFonts w:ascii="Riviera Nights Bold" w:hAnsi="Riviera Nights Bold"/>
              </w:rPr>
            </w:pPr>
          </w:p>
        </w:tc>
      </w:tr>
      <w:tr w:rsidR="00E26457" w:rsidRPr="00E26457" w14:paraId="5420580F" w14:textId="77777777">
        <w:tc>
          <w:tcPr>
            <w:tcW w:w="4536" w:type="dxa"/>
          </w:tcPr>
          <w:p w14:paraId="0991B649" w14:textId="77777777" w:rsidR="00E26457" w:rsidRPr="00E26457" w:rsidRDefault="00E26457" w:rsidP="00E26457">
            <w:pPr>
              <w:rPr>
                <w:rFonts w:ascii="Riviera Nights Bold" w:hAnsi="Riviera Nights Bold"/>
                <w:b/>
                <w:bCs/>
              </w:rPr>
            </w:pPr>
          </w:p>
        </w:tc>
        <w:tc>
          <w:tcPr>
            <w:tcW w:w="4820" w:type="dxa"/>
          </w:tcPr>
          <w:p w14:paraId="360AB722" w14:textId="77777777" w:rsidR="00E26457" w:rsidRPr="00E26457" w:rsidRDefault="00E26457" w:rsidP="00E26457">
            <w:pPr>
              <w:rPr>
                <w:rFonts w:ascii="Riviera Nights Bold" w:hAnsi="Riviera Nights Bold"/>
                <w:b/>
                <w:bCs/>
              </w:rPr>
            </w:pPr>
          </w:p>
        </w:tc>
      </w:tr>
    </w:tbl>
    <w:p w14:paraId="77DF26F0" w14:textId="77777777" w:rsidR="00E26457" w:rsidRPr="000505C8" w:rsidRDefault="00E26457" w:rsidP="00E26457">
      <w:pPr>
        <w:rPr>
          <w:rFonts w:ascii="Riviera Nights Bold" w:eastAsia="Riviera Nights Light" w:hAnsi="Riviera Nights Bold"/>
        </w:rPr>
      </w:pPr>
      <w:r w:rsidRPr="000505C8">
        <w:rPr>
          <w:rFonts w:ascii="Riviera Nights Bold" w:eastAsia="Riviera Nights Light" w:hAnsi="Riviera Nights Bold"/>
        </w:rPr>
        <w:t>CONTACTS | GLOBAL</w:t>
      </w:r>
    </w:p>
    <w:tbl>
      <w:tblPr>
        <w:tblStyle w:val="TableGrid1"/>
        <w:tblW w:w="947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858"/>
      </w:tblGrid>
      <w:tr w:rsidR="00E26457" w:rsidRPr="00E26457" w14:paraId="657FBDCA" w14:textId="77777777">
        <w:trPr>
          <w:trHeight w:val="993"/>
        </w:trPr>
        <w:tc>
          <w:tcPr>
            <w:tcW w:w="4617" w:type="dxa"/>
          </w:tcPr>
          <w:p w14:paraId="46E5D02E" w14:textId="77777777" w:rsidR="00E26457" w:rsidRPr="00E26457" w:rsidRDefault="00E26457" w:rsidP="00E26457">
            <w:pPr>
              <w:rPr>
                <w:rFonts w:ascii="Riviera Nights Bold" w:hAnsi="Riviera Nights Bold"/>
                <w:color w:val="FF6432" w:themeColor="accent5"/>
                <w:u w:val="single"/>
              </w:rPr>
            </w:pPr>
            <w:r w:rsidRPr="00E26457">
              <w:rPr>
                <w:rFonts w:ascii="Riviera Nights Bold" w:hAnsi="Riviera Nights Bold"/>
              </w:rPr>
              <w:t>The Americas</w:t>
            </w:r>
            <w:r w:rsidRPr="00E26457">
              <w:br/>
              <w:t xml:space="preserve">Gerry Spahn: +1 201 930 8308 </w:t>
            </w:r>
            <w:hyperlink r:id="rId25" w:history="1">
              <w:r w:rsidRPr="00E26457">
                <w:rPr>
                  <w:rFonts w:ascii="Riviera Nights Bold" w:hAnsi="Riviera Nights Bold"/>
                  <w:color w:val="FF6432" w:themeColor="accent5"/>
                  <w:u w:val="single"/>
                </w:rPr>
                <w:t>Email</w:t>
              </w:r>
            </w:hyperlink>
          </w:p>
          <w:p w14:paraId="79704C73" w14:textId="77777777" w:rsidR="00E26457" w:rsidRPr="00E26457" w:rsidRDefault="00E26457" w:rsidP="00E26457">
            <w:pPr>
              <w:rPr>
                <w:rFonts w:ascii="Riviera Nights Bold" w:hAnsi="Riviera Nights Bold"/>
                <w:color w:val="FF6432" w:themeColor="accent5"/>
                <w:u w:val="single"/>
              </w:rPr>
            </w:pPr>
          </w:p>
        </w:tc>
        <w:tc>
          <w:tcPr>
            <w:tcW w:w="4858" w:type="dxa"/>
            <w:hideMark/>
          </w:tcPr>
          <w:p w14:paraId="6431CC84" w14:textId="77777777" w:rsidR="00E26457" w:rsidRPr="00E26457" w:rsidRDefault="00E26457" w:rsidP="00E26457">
            <w:r w:rsidRPr="00E26457">
              <w:rPr>
                <w:rFonts w:ascii="Riviera Nights Bold" w:hAnsi="Riviera Nights Bold"/>
              </w:rPr>
              <w:t>Asia Pacific (South) and India</w:t>
            </w:r>
            <w:r w:rsidRPr="00E26457">
              <w:br/>
              <w:t xml:space="preserve">Juliana Tan: +65 9695 3840 </w:t>
            </w:r>
            <w:hyperlink r:id="rId26" w:history="1">
              <w:r w:rsidRPr="00E26457">
                <w:rPr>
                  <w:rFonts w:ascii="Riviera Nights Bold" w:hAnsi="Riviera Nights Bold"/>
                  <w:color w:val="FF6432" w:themeColor="accent5"/>
                  <w:u w:val="single"/>
                </w:rPr>
                <w:t>Email</w:t>
              </w:r>
            </w:hyperlink>
          </w:p>
        </w:tc>
      </w:tr>
      <w:tr w:rsidR="00E26457" w:rsidRPr="00E26457" w14:paraId="09DDCE4D" w14:textId="77777777">
        <w:trPr>
          <w:trHeight w:val="993"/>
        </w:trPr>
        <w:tc>
          <w:tcPr>
            <w:tcW w:w="4617" w:type="dxa"/>
          </w:tcPr>
          <w:p w14:paraId="70A0E66A" w14:textId="77777777" w:rsidR="00E26457" w:rsidRPr="00E26457" w:rsidRDefault="00E26457" w:rsidP="00E26457">
            <w:pPr>
              <w:rPr>
                <w:rFonts w:ascii="Riviera Nights Bold" w:hAnsi="Riviera Nights Bold"/>
                <w:color w:val="FF6432" w:themeColor="accent5"/>
                <w:u w:val="single"/>
              </w:rPr>
            </w:pPr>
            <w:r w:rsidRPr="00E26457">
              <w:rPr>
                <w:rFonts w:ascii="Riviera Nights Bold" w:hAnsi="Riviera Nights Bold"/>
              </w:rPr>
              <w:t>Central/Eastern Europe and Central Asia</w:t>
            </w:r>
            <w:r w:rsidRPr="00E26457">
              <w:br/>
              <w:t xml:space="preserve">Frank Tiemann: +49 160 9697 5807 </w:t>
            </w:r>
            <w:hyperlink r:id="rId27" w:history="1">
              <w:r w:rsidRPr="00E26457">
                <w:rPr>
                  <w:rFonts w:ascii="Riviera Nights Bold" w:hAnsi="Riviera Nights Bold"/>
                  <w:color w:val="FF6432" w:themeColor="accent5"/>
                  <w:u w:val="single"/>
                </w:rPr>
                <w:t>Email</w:t>
              </w:r>
            </w:hyperlink>
          </w:p>
          <w:p w14:paraId="67B47042" w14:textId="77777777" w:rsidR="00E26457" w:rsidRPr="00E26457" w:rsidRDefault="00E26457" w:rsidP="00E26457"/>
        </w:tc>
        <w:tc>
          <w:tcPr>
            <w:tcW w:w="4858" w:type="dxa"/>
            <w:hideMark/>
          </w:tcPr>
          <w:p w14:paraId="104388A5" w14:textId="77777777" w:rsidR="00E26457" w:rsidRPr="00E26457" w:rsidRDefault="00E26457" w:rsidP="00E26457">
            <w:r w:rsidRPr="00E26457">
              <w:rPr>
                <w:rFonts w:ascii="Riviera Nights Bold" w:hAnsi="Riviera Nights Bold"/>
              </w:rPr>
              <w:t>Central and Western Europe</w:t>
            </w:r>
            <w:r w:rsidRPr="00E26457">
              <w:t xml:space="preserve"> </w:t>
            </w:r>
            <w:r w:rsidRPr="00E26457">
              <w:br/>
              <w:t xml:space="preserve">Ruth Hilse: +49 89 382 60064 </w:t>
            </w:r>
            <w:hyperlink r:id="rId28" w:history="1">
              <w:r w:rsidRPr="00E26457">
                <w:rPr>
                  <w:rFonts w:ascii="Riviera Nights Bold" w:hAnsi="Riviera Nights Bold"/>
                  <w:color w:val="FF6432" w:themeColor="accent5"/>
                  <w:u w:val="single"/>
                </w:rPr>
                <w:t>Email</w:t>
              </w:r>
            </w:hyperlink>
          </w:p>
        </w:tc>
      </w:tr>
      <w:tr w:rsidR="00E26457" w:rsidRPr="00E26457" w14:paraId="57C78105" w14:textId="77777777">
        <w:trPr>
          <w:trHeight w:val="993"/>
        </w:trPr>
        <w:tc>
          <w:tcPr>
            <w:tcW w:w="4617" w:type="dxa"/>
          </w:tcPr>
          <w:p w14:paraId="1D4027D5" w14:textId="77777777" w:rsidR="00E26457" w:rsidRPr="00E26457" w:rsidRDefault="00E26457" w:rsidP="00E26457">
            <w:pPr>
              <w:rPr>
                <w:rFonts w:ascii="Riviera Nights Bold" w:hAnsi="Riviera Nights Bold"/>
              </w:rPr>
            </w:pPr>
            <w:r w:rsidRPr="00E26457">
              <w:rPr>
                <w:rFonts w:ascii="Riviera Nights Bold" w:hAnsi="Riviera Nights Bold"/>
              </w:rPr>
              <w:t>China</w:t>
            </w:r>
          </w:p>
          <w:p w14:paraId="4144D146" w14:textId="77777777" w:rsidR="00E26457" w:rsidRPr="00E26457" w:rsidRDefault="00E26457" w:rsidP="00E26457">
            <w:pPr>
              <w:rPr>
                <w:rFonts w:ascii="Riviera Nights Bold" w:hAnsi="Riviera Nights Bold"/>
                <w:b/>
                <w:bCs/>
                <w:color w:val="FF6432" w:themeColor="accent5"/>
                <w:u w:val="single"/>
              </w:rPr>
            </w:pPr>
            <w:r w:rsidRPr="00E26457">
              <w:t xml:space="preserve">Ou Sun: +86 186 0059 0675 </w:t>
            </w:r>
            <w:hyperlink r:id="rId29" w:history="1">
              <w:r w:rsidRPr="00E26457">
                <w:rPr>
                  <w:rFonts w:ascii="Riviera Nights Bold" w:hAnsi="Riviera Nights Bold"/>
                  <w:color w:val="FF6432" w:themeColor="accent5"/>
                  <w:u w:val="single"/>
                </w:rPr>
                <w:t>Email</w:t>
              </w:r>
            </w:hyperlink>
          </w:p>
          <w:p w14:paraId="081D3B6E" w14:textId="77777777" w:rsidR="00E26457" w:rsidRPr="00E26457" w:rsidRDefault="00E26457" w:rsidP="00E26457"/>
        </w:tc>
        <w:tc>
          <w:tcPr>
            <w:tcW w:w="4858" w:type="dxa"/>
            <w:hideMark/>
          </w:tcPr>
          <w:p w14:paraId="647DABFF" w14:textId="77777777" w:rsidR="00E26457" w:rsidRPr="00E26457" w:rsidRDefault="00E26457" w:rsidP="00E26457">
            <w:pPr>
              <w:rPr>
                <w:rFonts w:ascii="Riviera Nights Bold" w:hAnsi="Riviera Nights Bold"/>
              </w:rPr>
            </w:pPr>
            <w:r w:rsidRPr="00E26457">
              <w:rPr>
                <w:rFonts w:ascii="Riviera Nights Bold" w:hAnsi="Riviera Nights Bold"/>
              </w:rPr>
              <w:t xml:space="preserve">Japan and Korea </w:t>
            </w:r>
          </w:p>
          <w:p w14:paraId="443C48F4" w14:textId="77777777" w:rsidR="00E26457" w:rsidRPr="00E26457" w:rsidRDefault="00E26457" w:rsidP="00E26457">
            <w:r w:rsidRPr="00E26457">
              <w:t xml:space="preserve">Yuki Imamura: +81 90 5216 1957 </w:t>
            </w:r>
            <w:hyperlink r:id="rId30" w:history="1">
              <w:r w:rsidRPr="00E26457">
                <w:rPr>
                  <w:rFonts w:ascii="Riviera Nights Bold" w:hAnsi="Riviera Nights Bold"/>
                  <w:color w:val="FF6432" w:themeColor="accent5"/>
                  <w:u w:val="single"/>
                </w:rPr>
                <w:t>Email</w:t>
              </w:r>
            </w:hyperlink>
          </w:p>
        </w:tc>
      </w:tr>
      <w:tr w:rsidR="00E26457" w:rsidRPr="00E26457" w14:paraId="6BA1AC07" w14:textId="77777777">
        <w:trPr>
          <w:trHeight w:val="1324"/>
        </w:trPr>
        <w:tc>
          <w:tcPr>
            <w:tcW w:w="4617" w:type="dxa"/>
          </w:tcPr>
          <w:p w14:paraId="1BAD887E" w14:textId="77777777" w:rsidR="00E26457" w:rsidRPr="00E26457" w:rsidRDefault="00E26457" w:rsidP="00E26457">
            <w:r w:rsidRPr="00E26457">
              <w:rPr>
                <w:rFonts w:ascii="Riviera Nights Bold" w:hAnsi="Riviera Nights Bold"/>
              </w:rPr>
              <w:t>Middle East and Africa</w:t>
            </w:r>
            <w:r w:rsidRPr="00E26457">
              <w:br/>
              <w:t xml:space="preserve">Haya Shanata: +971 56 171 7883 </w:t>
            </w:r>
            <w:hyperlink r:id="rId31" w:history="1">
              <w:r w:rsidRPr="00E26457">
                <w:rPr>
                  <w:rFonts w:ascii="Riviera Nights Bold" w:hAnsi="Riviera Nights Bold"/>
                  <w:color w:val="FF6432" w:themeColor="accent5"/>
                  <w:u w:val="single"/>
                </w:rPr>
                <w:t>Email</w:t>
              </w:r>
            </w:hyperlink>
          </w:p>
          <w:p w14:paraId="6B59FDEC" w14:textId="77777777" w:rsidR="00E26457" w:rsidRPr="00E26457" w:rsidRDefault="00E26457" w:rsidP="00E26457">
            <w:pPr>
              <w:rPr>
                <w:rFonts w:ascii="Riviera Nights Bold" w:hAnsi="Riviera Nights Bold"/>
              </w:rPr>
            </w:pPr>
          </w:p>
        </w:tc>
        <w:tc>
          <w:tcPr>
            <w:tcW w:w="4858" w:type="dxa"/>
          </w:tcPr>
          <w:p w14:paraId="766F30C1" w14:textId="77777777" w:rsidR="00E26457" w:rsidRPr="00E26457" w:rsidRDefault="00E26457" w:rsidP="00E26457">
            <w:pPr>
              <w:rPr>
                <w:rFonts w:ascii="Riviera Nights Bold" w:hAnsi="Riviera Nights Bold"/>
              </w:rPr>
            </w:pPr>
            <w:r w:rsidRPr="00E26457">
              <w:rPr>
                <w:rFonts w:ascii="Riviera Nights Bold" w:hAnsi="Riviera Nights Bold"/>
              </w:rPr>
              <w:t>United Kingdom and Ireland</w:t>
            </w:r>
          </w:p>
          <w:p w14:paraId="22AE5D38" w14:textId="77777777" w:rsidR="00E26457" w:rsidRPr="00E26457" w:rsidRDefault="00E26457" w:rsidP="00E26457">
            <w:r w:rsidRPr="00E26457">
              <w:t xml:space="preserve">Isabel Matthews: +44 (0)7815 245127 </w:t>
            </w:r>
            <w:hyperlink r:id="rId32" w:history="1">
              <w:r w:rsidRPr="00E26457">
                <w:rPr>
                  <w:rFonts w:ascii="Riviera Nights Bold" w:hAnsi="Riviera Nights Bold"/>
                  <w:color w:val="FF6432" w:themeColor="accent5"/>
                  <w:u w:val="single"/>
                </w:rPr>
                <w:t>Email</w:t>
              </w:r>
            </w:hyperlink>
          </w:p>
          <w:p w14:paraId="163ADFA0" w14:textId="77777777" w:rsidR="00E26457" w:rsidRPr="00E26457" w:rsidRDefault="00E26457" w:rsidP="00E26457">
            <w:pPr>
              <w:rPr>
                <w:rFonts w:ascii="Riviera Nights Bold" w:hAnsi="Riviera Nights Bold"/>
              </w:rPr>
            </w:pPr>
          </w:p>
        </w:tc>
      </w:tr>
    </w:tbl>
    <w:p w14:paraId="34517D82" w14:textId="77777777" w:rsidR="00E26457" w:rsidRPr="00E26457" w:rsidRDefault="00E26457" w:rsidP="00E26457">
      <w:pPr>
        <w:spacing w:after="227"/>
        <w:rPr>
          <w:rFonts w:ascii="Riviera Nights Light" w:eastAsia="Riviera Nights Light" w:hAnsi="Riviera Nights Light"/>
        </w:rPr>
      </w:pPr>
    </w:p>
    <w:p w14:paraId="45F66C4F" w14:textId="77777777" w:rsidR="00211583" w:rsidRDefault="00211583" w:rsidP="00E26457">
      <w:pPr>
        <w:spacing w:line="254" w:lineRule="auto"/>
      </w:pPr>
    </w:p>
    <w:sectPr w:rsidR="00211583" w:rsidSect="00026089">
      <w:headerReference w:type="default" r:id="rId33"/>
      <w:footerReference w:type="default" r:id="rId34"/>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8EE965" w14:textId="77777777" w:rsidR="004814F1" w:rsidRDefault="004814F1" w:rsidP="001F6D78">
      <w:pPr>
        <w:spacing w:after="0" w:line="240" w:lineRule="auto"/>
      </w:pPr>
      <w:r>
        <w:separator/>
      </w:r>
    </w:p>
  </w:endnote>
  <w:endnote w:type="continuationSeparator" w:id="0">
    <w:p w14:paraId="69BC7B41" w14:textId="77777777" w:rsidR="004814F1" w:rsidRDefault="004814F1" w:rsidP="001F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viera Nights Light">
    <w:altName w:val="Calibri"/>
    <w:panose1 w:val="020B0604020202020204"/>
    <w:charset w:val="4D"/>
    <w:family w:val="swiss"/>
    <w:pitch w:val="variable"/>
    <w:sig w:usb0="00000007" w:usb1="00000001" w:usb2="00000000" w:usb3="00000000" w:csb0="00000093" w:csb1="00000000"/>
  </w:font>
  <w:font w:name="Times New Roman (Body CS)">
    <w:altName w:val="Times New Roman"/>
    <w:panose1 w:val="020B0604020202020204"/>
    <w:charset w:val="00"/>
    <w:family w:val="roman"/>
    <w:pitch w:val="default"/>
  </w:font>
  <w:font w:name="Roboto">
    <w:panose1 w:val="02000000000000000000"/>
    <w:charset w:val="00"/>
    <w:family w:val="auto"/>
    <w:pitch w:val="variable"/>
    <w:sig w:usb0="E0000AFF" w:usb1="5000217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Riviera Nights Bold">
    <w:panose1 w:val="020B0604020202020204"/>
    <w:charset w:val="4D"/>
    <w:family w:val="swiss"/>
    <w:pitch w:val="variable"/>
    <w:sig w:usb0="00000007" w:usb1="00000001" w:usb2="00000000" w:usb3="00000000" w:csb0="00000093"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Riviera Nights">
    <w:panose1 w:val="020B0604020202020204"/>
    <w:charset w:val="4D"/>
    <w:family w:val="swiss"/>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E1136" w14:textId="5C981423"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 xml:space="preserve">The Drive, </w:t>
    </w:r>
    <w:proofErr w:type="spellStart"/>
    <w:r w:rsidRPr="008562FD">
      <w:rPr>
        <w:rFonts w:ascii="Riviera Nights Light" w:hAnsi="Riviera Nights Light" w:cs="Riviera Nights Light"/>
        <w:kern w:val="13"/>
        <w:sz w:val="13"/>
        <w:szCs w:val="13"/>
        <w14:ligatures w14:val="standard"/>
      </w:rPr>
      <w:t>Westhampnett</w:t>
    </w:r>
    <w:proofErr w:type="spellEnd"/>
    <w:r w:rsidRPr="008562FD">
      <w:rPr>
        <w:rFonts w:ascii="Riviera Nights Light" w:hAnsi="Riviera Nights Light" w:cs="Riviera Nights Light"/>
        <w:kern w:val="13"/>
        <w:sz w:val="13"/>
        <w:szCs w:val="13"/>
        <w14:ligatures w14:val="standard"/>
      </w:rPr>
      <w:t>, Chichester, PO18 0SH, UK    +44 (0)1243 384000    enquiries@rolls-roycemotorcars.com    www.rolls-roycemotorcars.com</w:t>
    </w:r>
  </w:p>
  <w:p w14:paraId="5ED6FB03" w14:textId="23106FC5"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 </w:t>
    </w:r>
    <w:r>
      <w:br/>
    </w:r>
    <w:r w:rsidR="001F6D78">
      <w:rPr>
        <w:noProof/>
        <w:lang w:eastAsia="en-GB"/>
      </w:rPr>
      <w:drawing>
        <wp:anchor distT="0" distB="0" distL="114300" distR="114300" simplePos="0" relativeHeight="251660288"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EF2BF1" w14:textId="77777777" w:rsidR="004814F1" w:rsidRDefault="004814F1" w:rsidP="001F6D78">
      <w:pPr>
        <w:spacing w:after="0" w:line="240" w:lineRule="auto"/>
      </w:pPr>
      <w:r>
        <w:separator/>
      </w:r>
    </w:p>
  </w:footnote>
  <w:footnote w:type="continuationSeparator" w:id="0">
    <w:p w14:paraId="75C4F4CF" w14:textId="77777777" w:rsidR="004814F1" w:rsidRDefault="004814F1" w:rsidP="001F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E11BC7" w14:textId="77777777" w:rsidR="001F6D78" w:rsidRDefault="001F6D78">
    <w:pPr>
      <w:pStyle w:val="Header"/>
    </w:pPr>
    <w:r>
      <w:rPr>
        <w:noProof/>
        <w:lang w:eastAsia="en-GB"/>
      </w:rPr>
      <w:drawing>
        <wp:anchor distT="0" distB="0" distL="114300" distR="114300" simplePos="0" relativeHeight="251659264"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27AEB"/>
    <w:multiLevelType w:val="multilevel"/>
    <w:tmpl w:val="A61E3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A111D8"/>
    <w:multiLevelType w:val="hybridMultilevel"/>
    <w:tmpl w:val="32F2CC32"/>
    <w:lvl w:ilvl="0" w:tplc="08090001">
      <w:start w:val="1"/>
      <w:numFmt w:val="bullet"/>
      <w:lvlText w:val=""/>
      <w:lvlJc w:val="left"/>
      <w:pPr>
        <w:ind w:left="720" w:hanging="360"/>
      </w:pPr>
      <w:rPr>
        <w:rFonts w:ascii="Symbol" w:hAnsi="Symbol" w:hint="default"/>
      </w:rPr>
    </w:lvl>
    <w:lvl w:ilvl="1" w:tplc="247ABC94">
      <w:numFmt w:val="bullet"/>
      <w:lvlText w:val="•"/>
      <w:lvlJc w:val="left"/>
      <w:pPr>
        <w:ind w:left="1800" w:hanging="720"/>
      </w:pPr>
      <w:rPr>
        <w:rFonts w:ascii="Riviera Nights Light" w:eastAsiaTheme="minorHAnsi" w:hAnsi="Riviera Nights Light" w:cs="Times New Roman (Body C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F643D8"/>
    <w:multiLevelType w:val="hybridMultilevel"/>
    <w:tmpl w:val="842CE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9B7DC7"/>
    <w:multiLevelType w:val="hybridMultilevel"/>
    <w:tmpl w:val="3078D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E144DA"/>
    <w:multiLevelType w:val="hybridMultilevel"/>
    <w:tmpl w:val="66D80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B0055"/>
    <w:multiLevelType w:val="hybridMultilevel"/>
    <w:tmpl w:val="448AE99E"/>
    <w:lvl w:ilvl="0" w:tplc="03F41AA6">
      <w:start w:val="1"/>
      <w:numFmt w:val="bullet"/>
      <w:lvlText w:val="•"/>
      <w:lvlJc w:val="left"/>
      <w:pPr>
        <w:ind w:left="227" w:hanging="227"/>
      </w:pPr>
      <w:rPr>
        <w:rFonts w:ascii="Roboto" w:hAnsi="Roboto"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B30C29"/>
    <w:multiLevelType w:val="multilevel"/>
    <w:tmpl w:val="89FE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6C46E13"/>
    <w:multiLevelType w:val="hybridMultilevel"/>
    <w:tmpl w:val="2FD8CAB4"/>
    <w:lvl w:ilvl="0" w:tplc="861C67D0">
      <w:start w:val="1"/>
      <w:numFmt w:val="bullet"/>
      <w:lvlText w:val="•"/>
      <w:lvlJc w:val="left"/>
      <w:pPr>
        <w:ind w:left="1080" w:hanging="360"/>
      </w:pPr>
      <w:rPr>
        <w:rFonts w:ascii="Roboto" w:hAnsi="Roboto" w:hint="default"/>
        <w:sz w:val="22"/>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36825550"/>
    <w:multiLevelType w:val="hybridMultilevel"/>
    <w:tmpl w:val="FECC7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6B6C25"/>
    <w:multiLevelType w:val="hybridMultilevel"/>
    <w:tmpl w:val="0836383C"/>
    <w:lvl w:ilvl="0" w:tplc="25A6D88C">
      <w:start w:val="2025"/>
      <w:numFmt w:val="bullet"/>
      <w:lvlText w:val="-"/>
      <w:lvlJc w:val="left"/>
      <w:pPr>
        <w:ind w:left="720" w:hanging="360"/>
      </w:pPr>
      <w:rPr>
        <w:rFonts w:ascii="Riviera Nights Light" w:eastAsiaTheme="minorHAnsi" w:hAnsi="Riviera Nights Light" w:cs="Times New Roman (Body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CA54211"/>
    <w:multiLevelType w:val="hybridMultilevel"/>
    <w:tmpl w:val="81E6D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254067"/>
    <w:multiLevelType w:val="hybridMultilevel"/>
    <w:tmpl w:val="E762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54A6F"/>
    <w:multiLevelType w:val="hybridMultilevel"/>
    <w:tmpl w:val="B0FA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7B40E4"/>
    <w:multiLevelType w:val="hybridMultilevel"/>
    <w:tmpl w:val="37AC5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8678CC"/>
    <w:multiLevelType w:val="hybridMultilevel"/>
    <w:tmpl w:val="124E8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BF38F8"/>
    <w:multiLevelType w:val="hybridMultilevel"/>
    <w:tmpl w:val="61243332"/>
    <w:lvl w:ilvl="0" w:tplc="4CAA7454">
      <w:numFmt w:val="bullet"/>
      <w:lvlText w:val="•"/>
      <w:lvlJc w:val="left"/>
      <w:pPr>
        <w:ind w:left="1080" w:hanging="72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BC96B5C"/>
    <w:multiLevelType w:val="hybridMultilevel"/>
    <w:tmpl w:val="BA527E8E"/>
    <w:lvl w:ilvl="0" w:tplc="457E5A7C">
      <w:numFmt w:val="bullet"/>
      <w:lvlText w:val="•"/>
      <w:lvlJc w:val="left"/>
      <w:pPr>
        <w:ind w:left="1080" w:hanging="72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B21876"/>
    <w:multiLevelType w:val="hybridMultilevel"/>
    <w:tmpl w:val="3E98C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674823"/>
    <w:multiLevelType w:val="hybridMultilevel"/>
    <w:tmpl w:val="AB7AED42"/>
    <w:lvl w:ilvl="0" w:tplc="4CAA7454">
      <w:numFmt w:val="bullet"/>
      <w:lvlText w:val="•"/>
      <w:lvlJc w:val="left"/>
      <w:pPr>
        <w:ind w:left="1080" w:hanging="72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5F6CA1"/>
    <w:multiLevelType w:val="hybridMultilevel"/>
    <w:tmpl w:val="5F526B06"/>
    <w:lvl w:ilvl="0" w:tplc="4CAA7454">
      <w:numFmt w:val="bullet"/>
      <w:lvlText w:val="•"/>
      <w:lvlJc w:val="left"/>
      <w:pPr>
        <w:ind w:left="1080" w:hanging="720"/>
      </w:pPr>
      <w:rPr>
        <w:rFonts w:ascii="Riviera Nights Light" w:eastAsiaTheme="minorHAnsi" w:hAnsi="Riviera Nights Light" w:cs="Times New Roman (Body C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C742FB"/>
    <w:multiLevelType w:val="hybridMultilevel"/>
    <w:tmpl w:val="C4E07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6436545">
    <w:abstractNumId w:val="15"/>
  </w:num>
  <w:num w:numId="2" w16cid:durableId="2034065353">
    <w:abstractNumId w:val="26"/>
  </w:num>
  <w:num w:numId="3" w16cid:durableId="1647929422">
    <w:abstractNumId w:val="0"/>
  </w:num>
  <w:num w:numId="4" w16cid:durableId="1524320692">
    <w:abstractNumId w:val="1"/>
  </w:num>
  <w:num w:numId="5" w16cid:durableId="360329245">
    <w:abstractNumId w:val="2"/>
  </w:num>
  <w:num w:numId="6" w16cid:durableId="1892036318">
    <w:abstractNumId w:val="3"/>
  </w:num>
  <w:num w:numId="7" w16cid:durableId="948584683">
    <w:abstractNumId w:val="8"/>
  </w:num>
  <w:num w:numId="8" w16cid:durableId="1158035490">
    <w:abstractNumId w:val="4"/>
  </w:num>
  <w:num w:numId="9" w16cid:durableId="732200313">
    <w:abstractNumId w:val="5"/>
  </w:num>
  <w:num w:numId="10" w16cid:durableId="1173881286">
    <w:abstractNumId w:val="6"/>
  </w:num>
  <w:num w:numId="11" w16cid:durableId="269120149">
    <w:abstractNumId w:val="7"/>
  </w:num>
  <w:num w:numId="12" w16cid:durableId="685444132">
    <w:abstractNumId w:val="9"/>
  </w:num>
  <w:num w:numId="13" w16cid:durableId="1667896381">
    <w:abstractNumId w:val="28"/>
  </w:num>
  <w:num w:numId="14" w16cid:durableId="1435053806">
    <w:abstractNumId w:val="12"/>
  </w:num>
  <w:num w:numId="15" w16cid:durableId="1339772850">
    <w:abstractNumId w:val="31"/>
  </w:num>
  <w:num w:numId="16" w16cid:durableId="1029575106">
    <w:abstractNumId w:val="18"/>
  </w:num>
  <w:num w:numId="17" w16cid:durableId="1088846668">
    <w:abstractNumId w:val="23"/>
  </w:num>
  <w:num w:numId="18" w16cid:durableId="1973097114">
    <w:abstractNumId w:val="20"/>
  </w:num>
  <w:num w:numId="19" w16cid:durableId="1082070844">
    <w:abstractNumId w:val="13"/>
  </w:num>
  <w:num w:numId="20" w16cid:durableId="1911887611">
    <w:abstractNumId w:val="24"/>
  </w:num>
  <w:num w:numId="21" w16cid:durableId="262298670">
    <w:abstractNumId w:val="15"/>
  </w:num>
  <w:num w:numId="22" w16cid:durableId="774906396">
    <w:abstractNumId w:val="15"/>
  </w:num>
  <w:num w:numId="23" w16cid:durableId="1091320319">
    <w:abstractNumId w:val="27"/>
  </w:num>
  <w:num w:numId="24" w16cid:durableId="1450854404">
    <w:abstractNumId w:val="15"/>
  </w:num>
  <w:num w:numId="25" w16cid:durableId="916088418">
    <w:abstractNumId w:val="11"/>
  </w:num>
  <w:num w:numId="26" w16cid:durableId="1547139210">
    <w:abstractNumId w:val="29"/>
  </w:num>
  <w:num w:numId="27" w16cid:durableId="1905211661">
    <w:abstractNumId w:val="30"/>
  </w:num>
  <w:num w:numId="28" w16cid:durableId="1546716104">
    <w:abstractNumId w:val="25"/>
  </w:num>
  <w:num w:numId="29" w16cid:durableId="1783911327">
    <w:abstractNumId w:val="22"/>
  </w:num>
  <w:num w:numId="30" w16cid:durableId="21328059">
    <w:abstractNumId w:val="14"/>
  </w:num>
  <w:num w:numId="31" w16cid:durableId="618489186">
    <w:abstractNumId w:val="21"/>
  </w:num>
  <w:num w:numId="32" w16cid:durableId="9644374">
    <w:abstractNumId w:val="16"/>
  </w:num>
  <w:num w:numId="33" w16cid:durableId="679433935">
    <w:abstractNumId w:val="19"/>
  </w:num>
  <w:num w:numId="34" w16cid:durableId="1872184699">
    <w:abstractNumId w:val="17"/>
  </w:num>
  <w:num w:numId="35" w16cid:durableId="57999449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removePersonalInformation/>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0A1C"/>
    <w:rsid w:val="000017FB"/>
    <w:rsid w:val="00002BD2"/>
    <w:rsid w:val="00004BEC"/>
    <w:rsid w:val="0000725C"/>
    <w:rsid w:val="00010489"/>
    <w:rsid w:val="00011E29"/>
    <w:rsid w:val="00013B45"/>
    <w:rsid w:val="0001444A"/>
    <w:rsid w:val="000149F8"/>
    <w:rsid w:val="00014A93"/>
    <w:rsid w:val="00015D6D"/>
    <w:rsid w:val="00020BBA"/>
    <w:rsid w:val="00020F71"/>
    <w:rsid w:val="00021BF7"/>
    <w:rsid w:val="00021C9B"/>
    <w:rsid w:val="00023066"/>
    <w:rsid w:val="00023853"/>
    <w:rsid w:val="00023B0F"/>
    <w:rsid w:val="00023E37"/>
    <w:rsid w:val="00025377"/>
    <w:rsid w:val="00025CC5"/>
    <w:rsid w:val="00025CCE"/>
    <w:rsid w:val="00026089"/>
    <w:rsid w:val="0002612E"/>
    <w:rsid w:val="00026B21"/>
    <w:rsid w:val="00026D0D"/>
    <w:rsid w:val="00030F56"/>
    <w:rsid w:val="00031946"/>
    <w:rsid w:val="00031DD6"/>
    <w:rsid w:val="000325DA"/>
    <w:rsid w:val="00033B9B"/>
    <w:rsid w:val="0003427D"/>
    <w:rsid w:val="000351AC"/>
    <w:rsid w:val="00036171"/>
    <w:rsid w:val="00036AD7"/>
    <w:rsid w:val="000376CA"/>
    <w:rsid w:val="000377CF"/>
    <w:rsid w:val="0004000A"/>
    <w:rsid w:val="00041D44"/>
    <w:rsid w:val="000443C8"/>
    <w:rsid w:val="000443F4"/>
    <w:rsid w:val="0004445B"/>
    <w:rsid w:val="0004492A"/>
    <w:rsid w:val="00045AE7"/>
    <w:rsid w:val="000467B1"/>
    <w:rsid w:val="000478FC"/>
    <w:rsid w:val="000505C8"/>
    <w:rsid w:val="00050FD5"/>
    <w:rsid w:val="0005133B"/>
    <w:rsid w:val="000521A7"/>
    <w:rsid w:val="0005335C"/>
    <w:rsid w:val="00053BB3"/>
    <w:rsid w:val="00053ECD"/>
    <w:rsid w:val="00054602"/>
    <w:rsid w:val="000546D1"/>
    <w:rsid w:val="00054FD1"/>
    <w:rsid w:val="000575E3"/>
    <w:rsid w:val="00060AB5"/>
    <w:rsid w:val="00061BD4"/>
    <w:rsid w:val="000626A3"/>
    <w:rsid w:val="00063B0A"/>
    <w:rsid w:val="00064EC6"/>
    <w:rsid w:val="00065BDC"/>
    <w:rsid w:val="000678EC"/>
    <w:rsid w:val="00067DA0"/>
    <w:rsid w:val="00070CC2"/>
    <w:rsid w:val="00071B34"/>
    <w:rsid w:val="00071C08"/>
    <w:rsid w:val="000723FD"/>
    <w:rsid w:val="000725B1"/>
    <w:rsid w:val="00072C75"/>
    <w:rsid w:val="00073AB7"/>
    <w:rsid w:val="000743BB"/>
    <w:rsid w:val="00074C27"/>
    <w:rsid w:val="0007550F"/>
    <w:rsid w:val="0007636A"/>
    <w:rsid w:val="00076393"/>
    <w:rsid w:val="000823A4"/>
    <w:rsid w:val="00083951"/>
    <w:rsid w:val="00084AF0"/>
    <w:rsid w:val="0008523C"/>
    <w:rsid w:val="00087104"/>
    <w:rsid w:val="000875A8"/>
    <w:rsid w:val="00087DF4"/>
    <w:rsid w:val="00091455"/>
    <w:rsid w:val="00092B0F"/>
    <w:rsid w:val="00092DCA"/>
    <w:rsid w:val="00092E83"/>
    <w:rsid w:val="0009321B"/>
    <w:rsid w:val="00093D19"/>
    <w:rsid w:val="00094033"/>
    <w:rsid w:val="0009419E"/>
    <w:rsid w:val="000943F5"/>
    <w:rsid w:val="0009559B"/>
    <w:rsid w:val="00095D0E"/>
    <w:rsid w:val="000967A4"/>
    <w:rsid w:val="000970FE"/>
    <w:rsid w:val="0009768A"/>
    <w:rsid w:val="00097B9D"/>
    <w:rsid w:val="00097FC8"/>
    <w:rsid w:val="000A4B91"/>
    <w:rsid w:val="000A58C9"/>
    <w:rsid w:val="000A6C3F"/>
    <w:rsid w:val="000A746F"/>
    <w:rsid w:val="000A7BEE"/>
    <w:rsid w:val="000B0188"/>
    <w:rsid w:val="000B0E46"/>
    <w:rsid w:val="000B11B0"/>
    <w:rsid w:val="000B3B41"/>
    <w:rsid w:val="000B44F4"/>
    <w:rsid w:val="000B45F8"/>
    <w:rsid w:val="000B4DB3"/>
    <w:rsid w:val="000B5271"/>
    <w:rsid w:val="000B7716"/>
    <w:rsid w:val="000B7D93"/>
    <w:rsid w:val="000C04DE"/>
    <w:rsid w:val="000C09B8"/>
    <w:rsid w:val="000C1BE3"/>
    <w:rsid w:val="000C30EC"/>
    <w:rsid w:val="000C40E1"/>
    <w:rsid w:val="000C4BA2"/>
    <w:rsid w:val="000C4D2C"/>
    <w:rsid w:val="000C63AE"/>
    <w:rsid w:val="000C6EF5"/>
    <w:rsid w:val="000C795E"/>
    <w:rsid w:val="000D08D9"/>
    <w:rsid w:val="000D1B08"/>
    <w:rsid w:val="000D1C9A"/>
    <w:rsid w:val="000D48A4"/>
    <w:rsid w:val="000D4A2D"/>
    <w:rsid w:val="000D503E"/>
    <w:rsid w:val="000D6590"/>
    <w:rsid w:val="000D6902"/>
    <w:rsid w:val="000D724B"/>
    <w:rsid w:val="000D7844"/>
    <w:rsid w:val="000E76D4"/>
    <w:rsid w:val="000F0ED2"/>
    <w:rsid w:val="000F0F88"/>
    <w:rsid w:val="000F45FA"/>
    <w:rsid w:val="000F54F1"/>
    <w:rsid w:val="000F61F1"/>
    <w:rsid w:val="00100C15"/>
    <w:rsid w:val="00100DB1"/>
    <w:rsid w:val="00100EDB"/>
    <w:rsid w:val="0010177B"/>
    <w:rsid w:val="001032A9"/>
    <w:rsid w:val="00103D8B"/>
    <w:rsid w:val="001069BC"/>
    <w:rsid w:val="00110741"/>
    <w:rsid w:val="001123E0"/>
    <w:rsid w:val="001136B5"/>
    <w:rsid w:val="00113A10"/>
    <w:rsid w:val="00113DD3"/>
    <w:rsid w:val="00114BB9"/>
    <w:rsid w:val="001170ED"/>
    <w:rsid w:val="001203D2"/>
    <w:rsid w:val="00120ACA"/>
    <w:rsid w:val="00120C49"/>
    <w:rsid w:val="0012107C"/>
    <w:rsid w:val="00121D61"/>
    <w:rsid w:val="001233EE"/>
    <w:rsid w:val="00124713"/>
    <w:rsid w:val="00125048"/>
    <w:rsid w:val="001251B6"/>
    <w:rsid w:val="0012593A"/>
    <w:rsid w:val="00125B9F"/>
    <w:rsid w:val="0012703F"/>
    <w:rsid w:val="001271F3"/>
    <w:rsid w:val="001278F2"/>
    <w:rsid w:val="00127F83"/>
    <w:rsid w:val="00131671"/>
    <w:rsid w:val="00132408"/>
    <w:rsid w:val="001336D9"/>
    <w:rsid w:val="0013511D"/>
    <w:rsid w:val="001359DA"/>
    <w:rsid w:val="00135A6D"/>
    <w:rsid w:val="001379BB"/>
    <w:rsid w:val="001402FF"/>
    <w:rsid w:val="00140317"/>
    <w:rsid w:val="0014065A"/>
    <w:rsid w:val="00142C99"/>
    <w:rsid w:val="00144CE5"/>
    <w:rsid w:val="00144EEE"/>
    <w:rsid w:val="00145F03"/>
    <w:rsid w:val="001524CF"/>
    <w:rsid w:val="00152BD5"/>
    <w:rsid w:val="0015386D"/>
    <w:rsid w:val="00153FF7"/>
    <w:rsid w:val="00154723"/>
    <w:rsid w:val="0015568E"/>
    <w:rsid w:val="0015686B"/>
    <w:rsid w:val="00156953"/>
    <w:rsid w:val="0015708C"/>
    <w:rsid w:val="0015757E"/>
    <w:rsid w:val="0016041C"/>
    <w:rsid w:val="00160AF1"/>
    <w:rsid w:val="00162070"/>
    <w:rsid w:val="001629A2"/>
    <w:rsid w:val="00164ED8"/>
    <w:rsid w:val="00165B91"/>
    <w:rsid w:val="001662D8"/>
    <w:rsid w:val="001676C8"/>
    <w:rsid w:val="00167DE9"/>
    <w:rsid w:val="001703F4"/>
    <w:rsid w:val="00170800"/>
    <w:rsid w:val="00170D9D"/>
    <w:rsid w:val="00170E27"/>
    <w:rsid w:val="00172AB4"/>
    <w:rsid w:val="0017393B"/>
    <w:rsid w:val="00175330"/>
    <w:rsid w:val="00175CCD"/>
    <w:rsid w:val="00176947"/>
    <w:rsid w:val="00176B83"/>
    <w:rsid w:val="00177AA1"/>
    <w:rsid w:val="00177B04"/>
    <w:rsid w:val="00181B0C"/>
    <w:rsid w:val="00181DCA"/>
    <w:rsid w:val="001851FF"/>
    <w:rsid w:val="00185455"/>
    <w:rsid w:val="00185458"/>
    <w:rsid w:val="00186404"/>
    <w:rsid w:val="0018688B"/>
    <w:rsid w:val="00186D7E"/>
    <w:rsid w:val="00187A98"/>
    <w:rsid w:val="00190FA3"/>
    <w:rsid w:val="00192C01"/>
    <w:rsid w:val="00194253"/>
    <w:rsid w:val="00194E70"/>
    <w:rsid w:val="0019514D"/>
    <w:rsid w:val="001A07EA"/>
    <w:rsid w:val="001A287D"/>
    <w:rsid w:val="001A3665"/>
    <w:rsid w:val="001A3A53"/>
    <w:rsid w:val="001A4824"/>
    <w:rsid w:val="001A50A9"/>
    <w:rsid w:val="001A55CB"/>
    <w:rsid w:val="001A6081"/>
    <w:rsid w:val="001A750F"/>
    <w:rsid w:val="001A7A2F"/>
    <w:rsid w:val="001B019C"/>
    <w:rsid w:val="001B1127"/>
    <w:rsid w:val="001B1675"/>
    <w:rsid w:val="001B2325"/>
    <w:rsid w:val="001B255C"/>
    <w:rsid w:val="001B4F80"/>
    <w:rsid w:val="001B5220"/>
    <w:rsid w:val="001B6243"/>
    <w:rsid w:val="001B6DE4"/>
    <w:rsid w:val="001B7873"/>
    <w:rsid w:val="001C1960"/>
    <w:rsid w:val="001C1FD9"/>
    <w:rsid w:val="001C2A2E"/>
    <w:rsid w:val="001C3224"/>
    <w:rsid w:val="001C5201"/>
    <w:rsid w:val="001C5352"/>
    <w:rsid w:val="001C538C"/>
    <w:rsid w:val="001C6DF4"/>
    <w:rsid w:val="001C7578"/>
    <w:rsid w:val="001D05F1"/>
    <w:rsid w:val="001D13F9"/>
    <w:rsid w:val="001D150E"/>
    <w:rsid w:val="001D1F0D"/>
    <w:rsid w:val="001D288C"/>
    <w:rsid w:val="001D30EA"/>
    <w:rsid w:val="001D3353"/>
    <w:rsid w:val="001D43E0"/>
    <w:rsid w:val="001D4E31"/>
    <w:rsid w:val="001D508E"/>
    <w:rsid w:val="001D5A11"/>
    <w:rsid w:val="001D679B"/>
    <w:rsid w:val="001D6F4E"/>
    <w:rsid w:val="001D7447"/>
    <w:rsid w:val="001E02E4"/>
    <w:rsid w:val="001E06E8"/>
    <w:rsid w:val="001E24CD"/>
    <w:rsid w:val="001E26AD"/>
    <w:rsid w:val="001E2E8E"/>
    <w:rsid w:val="001E37B0"/>
    <w:rsid w:val="001E3D2F"/>
    <w:rsid w:val="001E4F9D"/>
    <w:rsid w:val="001E6ACD"/>
    <w:rsid w:val="001E75C3"/>
    <w:rsid w:val="001F0A45"/>
    <w:rsid w:val="001F1656"/>
    <w:rsid w:val="001F27D4"/>
    <w:rsid w:val="001F35AF"/>
    <w:rsid w:val="001F4838"/>
    <w:rsid w:val="001F5193"/>
    <w:rsid w:val="001F6D78"/>
    <w:rsid w:val="001F6E1C"/>
    <w:rsid w:val="001F73E3"/>
    <w:rsid w:val="001F7506"/>
    <w:rsid w:val="00201DDE"/>
    <w:rsid w:val="002020C9"/>
    <w:rsid w:val="002045EC"/>
    <w:rsid w:val="00206ECF"/>
    <w:rsid w:val="00207525"/>
    <w:rsid w:val="002078BD"/>
    <w:rsid w:val="00211583"/>
    <w:rsid w:val="00214879"/>
    <w:rsid w:val="00214D8E"/>
    <w:rsid w:val="002172BB"/>
    <w:rsid w:val="002177F7"/>
    <w:rsid w:val="00220626"/>
    <w:rsid w:val="00220F1B"/>
    <w:rsid w:val="0022205A"/>
    <w:rsid w:val="0022219B"/>
    <w:rsid w:val="002252BB"/>
    <w:rsid w:val="002312EF"/>
    <w:rsid w:val="00231662"/>
    <w:rsid w:val="00231C61"/>
    <w:rsid w:val="00231E60"/>
    <w:rsid w:val="00232E9D"/>
    <w:rsid w:val="0023426A"/>
    <w:rsid w:val="002400C6"/>
    <w:rsid w:val="00240B2C"/>
    <w:rsid w:val="00241F22"/>
    <w:rsid w:val="002426FA"/>
    <w:rsid w:val="00243740"/>
    <w:rsid w:val="00245239"/>
    <w:rsid w:val="00245D20"/>
    <w:rsid w:val="00245F5F"/>
    <w:rsid w:val="00250813"/>
    <w:rsid w:val="002508A4"/>
    <w:rsid w:val="00250913"/>
    <w:rsid w:val="00250FAB"/>
    <w:rsid w:val="00251026"/>
    <w:rsid w:val="00253940"/>
    <w:rsid w:val="00253D3E"/>
    <w:rsid w:val="002547B2"/>
    <w:rsid w:val="00255BD3"/>
    <w:rsid w:val="00257225"/>
    <w:rsid w:val="002579C8"/>
    <w:rsid w:val="00260A21"/>
    <w:rsid w:val="00262B17"/>
    <w:rsid w:val="002638F7"/>
    <w:rsid w:val="00263FC5"/>
    <w:rsid w:val="00264CB6"/>
    <w:rsid w:val="00265077"/>
    <w:rsid w:val="002672FA"/>
    <w:rsid w:val="00267E38"/>
    <w:rsid w:val="00271203"/>
    <w:rsid w:val="002714F7"/>
    <w:rsid w:val="00273084"/>
    <w:rsid w:val="0027335D"/>
    <w:rsid w:val="002735E6"/>
    <w:rsid w:val="00273A2D"/>
    <w:rsid w:val="00273B35"/>
    <w:rsid w:val="00274A64"/>
    <w:rsid w:val="00275DA7"/>
    <w:rsid w:val="00280C4C"/>
    <w:rsid w:val="00280E4F"/>
    <w:rsid w:val="0028116A"/>
    <w:rsid w:val="00281578"/>
    <w:rsid w:val="00281A9D"/>
    <w:rsid w:val="00283651"/>
    <w:rsid w:val="0028482A"/>
    <w:rsid w:val="002853C2"/>
    <w:rsid w:val="00285D2D"/>
    <w:rsid w:val="0028617C"/>
    <w:rsid w:val="002872D5"/>
    <w:rsid w:val="00287683"/>
    <w:rsid w:val="00287F85"/>
    <w:rsid w:val="00291E7E"/>
    <w:rsid w:val="00291EC3"/>
    <w:rsid w:val="00293E4C"/>
    <w:rsid w:val="00294531"/>
    <w:rsid w:val="00294FD3"/>
    <w:rsid w:val="00295FAA"/>
    <w:rsid w:val="0029619B"/>
    <w:rsid w:val="002A014B"/>
    <w:rsid w:val="002A069C"/>
    <w:rsid w:val="002A1272"/>
    <w:rsid w:val="002A1827"/>
    <w:rsid w:val="002A21A6"/>
    <w:rsid w:val="002A44A3"/>
    <w:rsid w:val="002A4CEA"/>
    <w:rsid w:val="002A7D1B"/>
    <w:rsid w:val="002B046C"/>
    <w:rsid w:val="002B287B"/>
    <w:rsid w:val="002B2ACA"/>
    <w:rsid w:val="002B3D0E"/>
    <w:rsid w:val="002B4398"/>
    <w:rsid w:val="002B5BFA"/>
    <w:rsid w:val="002B6D98"/>
    <w:rsid w:val="002B7736"/>
    <w:rsid w:val="002B7D8B"/>
    <w:rsid w:val="002B7E97"/>
    <w:rsid w:val="002C1658"/>
    <w:rsid w:val="002C19EE"/>
    <w:rsid w:val="002C23E5"/>
    <w:rsid w:val="002C28FB"/>
    <w:rsid w:val="002C3B41"/>
    <w:rsid w:val="002C5B39"/>
    <w:rsid w:val="002C64B2"/>
    <w:rsid w:val="002C6824"/>
    <w:rsid w:val="002C7383"/>
    <w:rsid w:val="002D01BC"/>
    <w:rsid w:val="002D0234"/>
    <w:rsid w:val="002D0B55"/>
    <w:rsid w:val="002D0BEE"/>
    <w:rsid w:val="002D0C66"/>
    <w:rsid w:val="002D180C"/>
    <w:rsid w:val="002D18A9"/>
    <w:rsid w:val="002D1BBA"/>
    <w:rsid w:val="002D1CFA"/>
    <w:rsid w:val="002D282B"/>
    <w:rsid w:val="002D2C2C"/>
    <w:rsid w:val="002D3025"/>
    <w:rsid w:val="002D30B4"/>
    <w:rsid w:val="002D3274"/>
    <w:rsid w:val="002D3390"/>
    <w:rsid w:val="002D41D7"/>
    <w:rsid w:val="002D4A63"/>
    <w:rsid w:val="002D58EA"/>
    <w:rsid w:val="002D6F0D"/>
    <w:rsid w:val="002D75E4"/>
    <w:rsid w:val="002D7A56"/>
    <w:rsid w:val="002E0B49"/>
    <w:rsid w:val="002E1080"/>
    <w:rsid w:val="002E1B4E"/>
    <w:rsid w:val="002E3C36"/>
    <w:rsid w:val="002E3F9C"/>
    <w:rsid w:val="002E4EC8"/>
    <w:rsid w:val="002E4F63"/>
    <w:rsid w:val="002E541F"/>
    <w:rsid w:val="002E5694"/>
    <w:rsid w:val="002E5F1F"/>
    <w:rsid w:val="002F30C9"/>
    <w:rsid w:val="002F661B"/>
    <w:rsid w:val="002F7098"/>
    <w:rsid w:val="00302D07"/>
    <w:rsid w:val="003033E9"/>
    <w:rsid w:val="0030391F"/>
    <w:rsid w:val="00304A93"/>
    <w:rsid w:val="0030621B"/>
    <w:rsid w:val="00306225"/>
    <w:rsid w:val="00306425"/>
    <w:rsid w:val="00306492"/>
    <w:rsid w:val="00306EDF"/>
    <w:rsid w:val="00306F0E"/>
    <w:rsid w:val="00310DA5"/>
    <w:rsid w:val="0031348C"/>
    <w:rsid w:val="0031378F"/>
    <w:rsid w:val="00314ED6"/>
    <w:rsid w:val="003152BC"/>
    <w:rsid w:val="00315F8F"/>
    <w:rsid w:val="003170A9"/>
    <w:rsid w:val="0031764B"/>
    <w:rsid w:val="0032091B"/>
    <w:rsid w:val="0032289A"/>
    <w:rsid w:val="00323BCD"/>
    <w:rsid w:val="00323EB9"/>
    <w:rsid w:val="003255BA"/>
    <w:rsid w:val="0032785E"/>
    <w:rsid w:val="00332885"/>
    <w:rsid w:val="0033339E"/>
    <w:rsid w:val="00333B09"/>
    <w:rsid w:val="0033489C"/>
    <w:rsid w:val="00334A6D"/>
    <w:rsid w:val="00336AA0"/>
    <w:rsid w:val="00337C65"/>
    <w:rsid w:val="00337F72"/>
    <w:rsid w:val="003404DB"/>
    <w:rsid w:val="00340786"/>
    <w:rsid w:val="00340849"/>
    <w:rsid w:val="003429E4"/>
    <w:rsid w:val="003439B0"/>
    <w:rsid w:val="00344C2F"/>
    <w:rsid w:val="00344FD8"/>
    <w:rsid w:val="0034516E"/>
    <w:rsid w:val="003454D5"/>
    <w:rsid w:val="003470FE"/>
    <w:rsid w:val="00353C1D"/>
    <w:rsid w:val="00353EF7"/>
    <w:rsid w:val="00355B74"/>
    <w:rsid w:val="00355C4E"/>
    <w:rsid w:val="00355C96"/>
    <w:rsid w:val="00356F4C"/>
    <w:rsid w:val="00357489"/>
    <w:rsid w:val="00357AF7"/>
    <w:rsid w:val="00360947"/>
    <w:rsid w:val="00362A20"/>
    <w:rsid w:val="00362CD4"/>
    <w:rsid w:val="00363B2C"/>
    <w:rsid w:val="00363BEE"/>
    <w:rsid w:val="00364188"/>
    <w:rsid w:val="003644D0"/>
    <w:rsid w:val="003648D0"/>
    <w:rsid w:val="00365A79"/>
    <w:rsid w:val="00365D1C"/>
    <w:rsid w:val="0037049C"/>
    <w:rsid w:val="003712D8"/>
    <w:rsid w:val="00372313"/>
    <w:rsid w:val="00372B55"/>
    <w:rsid w:val="00374971"/>
    <w:rsid w:val="00377ADB"/>
    <w:rsid w:val="00377FF8"/>
    <w:rsid w:val="003822A6"/>
    <w:rsid w:val="00383162"/>
    <w:rsid w:val="00383ADB"/>
    <w:rsid w:val="0038703D"/>
    <w:rsid w:val="00387287"/>
    <w:rsid w:val="00387A6A"/>
    <w:rsid w:val="0039063D"/>
    <w:rsid w:val="00391C1C"/>
    <w:rsid w:val="00393EBA"/>
    <w:rsid w:val="00394894"/>
    <w:rsid w:val="003A45F6"/>
    <w:rsid w:val="003A4D4E"/>
    <w:rsid w:val="003A712B"/>
    <w:rsid w:val="003A7FF8"/>
    <w:rsid w:val="003B0594"/>
    <w:rsid w:val="003B06D7"/>
    <w:rsid w:val="003B1E42"/>
    <w:rsid w:val="003B635B"/>
    <w:rsid w:val="003C11B4"/>
    <w:rsid w:val="003C1927"/>
    <w:rsid w:val="003C1930"/>
    <w:rsid w:val="003C275E"/>
    <w:rsid w:val="003C2E29"/>
    <w:rsid w:val="003C3C1F"/>
    <w:rsid w:val="003C49E7"/>
    <w:rsid w:val="003C52E7"/>
    <w:rsid w:val="003C6FEC"/>
    <w:rsid w:val="003C70B0"/>
    <w:rsid w:val="003C7112"/>
    <w:rsid w:val="003D06B9"/>
    <w:rsid w:val="003D1767"/>
    <w:rsid w:val="003D1A46"/>
    <w:rsid w:val="003D35E8"/>
    <w:rsid w:val="003D6CCA"/>
    <w:rsid w:val="003D6D19"/>
    <w:rsid w:val="003D7BD4"/>
    <w:rsid w:val="003E0CE7"/>
    <w:rsid w:val="003E0F83"/>
    <w:rsid w:val="003E15BE"/>
    <w:rsid w:val="003E1767"/>
    <w:rsid w:val="003E4F8B"/>
    <w:rsid w:val="003E6CC8"/>
    <w:rsid w:val="003E7CF1"/>
    <w:rsid w:val="003F11FF"/>
    <w:rsid w:val="003F128E"/>
    <w:rsid w:val="003F1FC5"/>
    <w:rsid w:val="003F4858"/>
    <w:rsid w:val="003F4A05"/>
    <w:rsid w:val="003F4E66"/>
    <w:rsid w:val="003F6032"/>
    <w:rsid w:val="003F60D9"/>
    <w:rsid w:val="003F61FA"/>
    <w:rsid w:val="003F6E6E"/>
    <w:rsid w:val="003F71EA"/>
    <w:rsid w:val="003F7845"/>
    <w:rsid w:val="00400A11"/>
    <w:rsid w:val="0040110F"/>
    <w:rsid w:val="004037C6"/>
    <w:rsid w:val="004038FA"/>
    <w:rsid w:val="004046CE"/>
    <w:rsid w:val="00404A24"/>
    <w:rsid w:val="004055EE"/>
    <w:rsid w:val="00406252"/>
    <w:rsid w:val="00406E84"/>
    <w:rsid w:val="00407064"/>
    <w:rsid w:val="0040711A"/>
    <w:rsid w:val="004125B2"/>
    <w:rsid w:val="00412D90"/>
    <w:rsid w:val="0041327D"/>
    <w:rsid w:val="00413FF8"/>
    <w:rsid w:val="00415B17"/>
    <w:rsid w:val="00416DB9"/>
    <w:rsid w:val="00417746"/>
    <w:rsid w:val="00422130"/>
    <w:rsid w:val="004229F8"/>
    <w:rsid w:val="00424DD9"/>
    <w:rsid w:val="00426890"/>
    <w:rsid w:val="00427498"/>
    <w:rsid w:val="004275F2"/>
    <w:rsid w:val="004277F2"/>
    <w:rsid w:val="00427986"/>
    <w:rsid w:val="004309F9"/>
    <w:rsid w:val="00430F55"/>
    <w:rsid w:val="00431300"/>
    <w:rsid w:val="0043190A"/>
    <w:rsid w:val="00434BC7"/>
    <w:rsid w:val="00435F4E"/>
    <w:rsid w:val="00436A1F"/>
    <w:rsid w:val="00437691"/>
    <w:rsid w:val="00441835"/>
    <w:rsid w:val="004420F3"/>
    <w:rsid w:val="00442406"/>
    <w:rsid w:val="00444C0A"/>
    <w:rsid w:val="0044596B"/>
    <w:rsid w:val="00447101"/>
    <w:rsid w:val="004521C7"/>
    <w:rsid w:val="00460782"/>
    <w:rsid w:val="004625CD"/>
    <w:rsid w:val="00464A44"/>
    <w:rsid w:val="00466635"/>
    <w:rsid w:val="00467E25"/>
    <w:rsid w:val="0047107E"/>
    <w:rsid w:val="004746CC"/>
    <w:rsid w:val="004759B2"/>
    <w:rsid w:val="00476DFA"/>
    <w:rsid w:val="00480876"/>
    <w:rsid w:val="004814F1"/>
    <w:rsid w:val="00482C11"/>
    <w:rsid w:val="00484391"/>
    <w:rsid w:val="00484E9A"/>
    <w:rsid w:val="00485073"/>
    <w:rsid w:val="00485CF4"/>
    <w:rsid w:val="00485DED"/>
    <w:rsid w:val="00485E54"/>
    <w:rsid w:val="00486A72"/>
    <w:rsid w:val="00490658"/>
    <w:rsid w:val="00490FA3"/>
    <w:rsid w:val="004914AE"/>
    <w:rsid w:val="004920EF"/>
    <w:rsid w:val="00492DB4"/>
    <w:rsid w:val="0049313B"/>
    <w:rsid w:val="00495420"/>
    <w:rsid w:val="004A0908"/>
    <w:rsid w:val="004A1431"/>
    <w:rsid w:val="004A146D"/>
    <w:rsid w:val="004A3C50"/>
    <w:rsid w:val="004A57FA"/>
    <w:rsid w:val="004A5D05"/>
    <w:rsid w:val="004A77D0"/>
    <w:rsid w:val="004B0E8F"/>
    <w:rsid w:val="004B1DD9"/>
    <w:rsid w:val="004B277C"/>
    <w:rsid w:val="004B2951"/>
    <w:rsid w:val="004B2B90"/>
    <w:rsid w:val="004B4279"/>
    <w:rsid w:val="004B5288"/>
    <w:rsid w:val="004B5A69"/>
    <w:rsid w:val="004B7E24"/>
    <w:rsid w:val="004B7EB7"/>
    <w:rsid w:val="004C24B8"/>
    <w:rsid w:val="004C2D54"/>
    <w:rsid w:val="004C4BAB"/>
    <w:rsid w:val="004C4BC8"/>
    <w:rsid w:val="004C575E"/>
    <w:rsid w:val="004C67CE"/>
    <w:rsid w:val="004C6A79"/>
    <w:rsid w:val="004D0CEC"/>
    <w:rsid w:val="004D1720"/>
    <w:rsid w:val="004D2269"/>
    <w:rsid w:val="004D2E11"/>
    <w:rsid w:val="004D328C"/>
    <w:rsid w:val="004D41A9"/>
    <w:rsid w:val="004D501E"/>
    <w:rsid w:val="004D5CAE"/>
    <w:rsid w:val="004D5CEB"/>
    <w:rsid w:val="004D65C7"/>
    <w:rsid w:val="004D6DBB"/>
    <w:rsid w:val="004D7356"/>
    <w:rsid w:val="004D7CBB"/>
    <w:rsid w:val="004E2476"/>
    <w:rsid w:val="004E27F3"/>
    <w:rsid w:val="004E39CB"/>
    <w:rsid w:val="004E6EE4"/>
    <w:rsid w:val="004E7E1D"/>
    <w:rsid w:val="004F400F"/>
    <w:rsid w:val="004F50CC"/>
    <w:rsid w:val="004F52BA"/>
    <w:rsid w:val="004F5E8F"/>
    <w:rsid w:val="004F6197"/>
    <w:rsid w:val="004F6A42"/>
    <w:rsid w:val="004F79D5"/>
    <w:rsid w:val="00501C4C"/>
    <w:rsid w:val="00501CB9"/>
    <w:rsid w:val="00502D4B"/>
    <w:rsid w:val="00502ECB"/>
    <w:rsid w:val="00502F6D"/>
    <w:rsid w:val="005031CA"/>
    <w:rsid w:val="005034B9"/>
    <w:rsid w:val="00503593"/>
    <w:rsid w:val="005036DC"/>
    <w:rsid w:val="0050408C"/>
    <w:rsid w:val="005047C7"/>
    <w:rsid w:val="005051D4"/>
    <w:rsid w:val="00506EFD"/>
    <w:rsid w:val="005133AA"/>
    <w:rsid w:val="005166C6"/>
    <w:rsid w:val="00516C1A"/>
    <w:rsid w:val="00516DF4"/>
    <w:rsid w:val="00517BA6"/>
    <w:rsid w:val="00520732"/>
    <w:rsid w:val="0052088F"/>
    <w:rsid w:val="005226FA"/>
    <w:rsid w:val="005227C8"/>
    <w:rsid w:val="00523731"/>
    <w:rsid w:val="00524157"/>
    <w:rsid w:val="005253AE"/>
    <w:rsid w:val="00526215"/>
    <w:rsid w:val="00526B92"/>
    <w:rsid w:val="00527918"/>
    <w:rsid w:val="00531004"/>
    <w:rsid w:val="005326DA"/>
    <w:rsid w:val="00534CC8"/>
    <w:rsid w:val="00534CDC"/>
    <w:rsid w:val="00534D4A"/>
    <w:rsid w:val="0053727A"/>
    <w:rsid w:val="00537A92"/>
    <w:rsid w:val="00540C1E"/>
    <w:rsid w:val="005421F3"/>
    <w:rsid w:val="00543335"/>
    <w:rsid w:val="00543614"/>
    <w:rsid w:val="00543641"/>
    <w:rsid w:val="0054417E"/>
    <w:rsid w:val="00544440"/>
    <w:rsid w:val="00544956"/>
    <w:rsid w:val="00544B7A"/>
    <w:rsid w:val="00547339"/>
    <w:rsid w:val="00551283"/>
    <w:rsid w:val="00554FEF"/>
    <w:rsid w:val="005568B4"/>
    <w:rsid w:val="00556EFD"/>
    <w:rsid w:val="005577FD"/>
    <w:rsid w:val="00560B5F"/>
    <w:rsid w:val="005647EF"/>
    <w:rsid w:val="00567774"/>
    <w:rsid w:val="0057272E"/>
    <w:rsid w:val="005814B7"/>
    <w:rsid w:val="00582B40"/>
    <w:rsid w:val="00583A0C"/>
    <w:rsid w:val="00584B83"/>
    <w:rsid w:val="00586586"/>
    <w:rsid w:val="00586E14"/>
    <w:rsid w:val="0059033C"/>
    <w:rsid w:val="00590CAB"/>
    <w:rsid w:val="005933D8"/>
    <w:rsid w:val="00595621"/>
    <w:rsid w:val="00597928"/>
    <w:rsid w:val="00597954"/>
    <w:rsid w:val="005A0116"/>
    <w:rsid w:val="005A067D"/>
    <w:rsid w:val="005A316B"/>
    <w:rsid w:val="005A52D5"/>
    <w:rsid w:val="005A58F9"/>
    <w:rsid w:val="005A6D48"/>
    <w:rsid w:val="005A6F20"/>
    <w:rsid w:val="005A73D3"/>
    <w:rsid w:val="005B0203"/>
    <w:rsid w:val="005B0E54"/>
    <w:rsid w:val="005B1381"/>
    <w:rsid w:val="005B1A58"/>
    <w:rsid w:val="005B2BD8"/>
    <w:rsid w:val="005B4B66"/>
    <w:rsid w:val="005B513A"/>
    <w:rsid w:val="005B5D70"/>
    <w:rsid w:val="005B68CB"/>
    <w:rsid w:val="005B7FAB"/>
    <w:rsid w:val="005C0BDD"/>
    <w:rsid w:val="005C13CD"/>
    <w:rsid w:val="005C15D5"/>
    <w:rsid w:val="005C1A02"/>
    <w:rsid w:val="005C26D6"/>
    <w:rsid w:val="005C3055"/>
    <w:rsid w:val="005C3567"/>
    <w:rsid w:val="005C4C54"/>
    <w:rsid w:val="005C4E12"/>
    <w:rsid w:val="005C6698"/>
    <w:rsid w:val="005D0598"/>
    <w:rsid w:val="005D201B"/>
    <w:rsid w:val="005D2089"/>
    <w:rsid w:val="005D3C8E"/>
    <w:rsid w:val="005D3E12"/>
    <w:rsid w:val="005D6495"/>
    <w:rsid w:val="005D7FC5"/>
    <w:rsid w:val="005E1AB0"/>
    <w:rsid w:val="005E328D"/>
    <w:rsid w:val="005E376C"/>
    <w:rsid w:val="005E4A0A"/>
    <w:rsid w:val="005E6529"/>
    <w:rsid w:val="005E7582"/>
    <w:rsid w:val="005E7F37"/>
    <w:rsid w:val="005F0FE5"/>
    <w:rsid w:val="005F1DD9"/>
    <w:rsid w:val="005F45DF"/>
    <w:rsid w:val="005F491C"/>
    <w:rsid w:val="005F49AA"/>
    <w:rsid w:val="005F5274"/>
    <w:rsid w:val="005F5358"/>
    <w:rsid w:val="005F7743"/>
    <w:rsid w:val="00601B4B"/>
    <w:rsid w:val="0060214C"/>
    <w:rsid w:val="00603134"/>
    <w:rsid w:val="00604037"/>
    <w:rsid w:val="00604651"/>
    <w:rsid w:val="00605CE2"/>
    <w:rsid w:val="006143B9"/>
    <w:rsid w:val="00614D9B"/>
    <w:rsid w:val="006153A1"/>
    <w:rsid w:val="0061583E"/>
    <w:rsid w:val="00616597"/>
    <w:rsid w:val="0061705F"/>
    <w:rsid w:val="006214AA"/>
    <w:rsid w:val="00623DE3"/>
    <w:rsid w:val="00624DE5"/>
    <w:rsid w:val="006251F8"/>
    <w:rsid w:val="006254C3"/>
    <w:rsid w:val="006264EE"/>
    <w:rsid w:val="006270C4"/>
    <w:rsid w:val="00627FF0"/>
    <w:rsid w:val="00631142"/>
    <w:rsid w:val="00633CA7"/>
    <w:rsid w:val="006340C9"/>
    <w:rsid w:val="00635322"/>
    <w:rsid w:val="00635393"/>
    <w:rsid w:val="00635546"/>
    <w:rsid w:val="0064094B"/>
    <w:rsid w:val="006419A5"/>
    <w:rsid w:val="00642976"/>
    <w:rsid w:val="006450B4"/>
    <w:rsid w:val="006452E7"/>
    <w:rsid w:val="00645DA1"/>
    <w:rsid w:val="00646E00"/>
    <w:rsid w:val="0064735D"/>
    <w:rsid w:val="00647CA2"/>
    <w:rsid w:val="00650F85"/>
    <w:rsid w:val="00653A4F"/>
    <w:rsid w:val="0065625B"/>
    <w:rsid w:val="00657EDE"/>
    <w:rsid w:val="006604F9"/>
    <w:rsid w:val="0066113E"/>
    <w:rsid w:val="006619BB"/>
    <w:rsid w:val="0066261D"/>
    <w:rsid w:val="0066282F"/>
    <w:rsid w:val="0066284F"/>
    <w:rsid w:val="00663480"/>
    <w:rsid w:val="00663839"/>
    <w:rsid w:val="00666462"/>
    <w:rsid w:val="00666991"/>
    <w:rsid w:val="006673DE"/>
    <w:rsid w:val="00670D5C"/>
    <w:rsid w:val="00670D70"/>
    <w:rsid w:val="00671E03"/>
    <w:rsid w:val="00672304"/>
    <w:rsid w:val="00674850"/>
    <w:rsid w:val="00675579"/>
    <w:rsid w:val="006766E5"/>
    <w:rsid w:val="00677F04"/>
    <w:rsid w:val="00680758"/>
    <w:rsid w:val="0068137A"/>
    <w:rsid w:val="006823E4"/>
    <w:rsid w:val="00684778"/>
    <w:rsid w:val="00684937"/>
    <w:rsid w:val="0068515D"/>
    <w:rsid w:val="006855CC"/>
    <w:rsid w:val="006856EE"/>
    <w:rsid w:val="00686DB7"/>
    <w:rsid w:val="00687CA1"/>
    <w:rsid w:val="00692426"/>
    <w:rsid w:val="00694702"/>
    <w:rsid w:val="00695B14"/>
    <w:rsid w:val="006A0204"/>
    <w:rsid w:val="006A030A"/>
    <w:rsid w:val="006A30FA"/>
    <w:rsid w:val="006A5217"/>
    <w:rsid w:val="006A60EA"/>
    <w:rsid w:val="006A7542"/>
    <w:rsid w:val="006B3377"/>
    <w:rsid w:val="006B3698"/>
    <w:rsid w:val="006B42B5"/>
    <w:rsid w:val="006B43EC"/>
    <w:rsid w:val="006B5EC3"/>
    <w:rsid w:val="006B6A3A"/>
    <w:rsid w:val="006B717A"/>
    <w:rsid w:val="006C01FC"/>
    <w:rsid w:val="006C0641"/>
    <w:rsid w:val="006C084A"/>
    <w:rsid w:val="006C0ACC"/>
    <w:rsid w:val="006C1F47"/>
    <w:rsid w:val="006C2478"/>
    <w:rsid w:val="006C33FE"/>
    <w:rsid w:val="006C478A"/>
    <w:rsid w:val="006C6D45"/>
    <w:rsid w:val="006C7B83"/>
    <w:rsid w:val="006C7DA9"/>
    <w:rsid w:val="006D1E6E"/>
    <w:rsid w:val="006D1EEE"/>
    <w:rsid w:val="006D39D3"/>
    <w:rsid w:val="006D42DD"/>
    <w:rsid w:val="006D5CF2"/>
    <w:rsid w:val="006D6F5A"/>
    <w:rsid w:val="006D7ED3"/>
    <w:rsid w:val="006E020A"/>
    <w:rsid w:val="006E187D"/>
    <w:rsid w:val="006E23FC"/>
    <w:rsid w:val="006E3D8F"/>
    <w:rsid w:val="006E5861"/>
    <w:rsid w:val="006E5E7C"/>
    <w:rsid w:val="006E6B41"/>
    <w:rsid w:val="006E75E5"/>
    <w:rsid w:val="006F1B0B"/>
    <w:rsid w:val="006F29CA"/>
    <w:rsid w:val="006F386E"/>
    <w:rsid w:val="006F3C70"/>
    <w:rsid w:val="006F4175"/>
    <w:rsid w:val="006F4187"/>
    <w:rsid w:val="006F5A44"/>
    <w:rsid w:val="006F61BA"/>
    <w:rsid w:val="006F7AFF"/>
    <w:rsid w:val="006F7E6E"/>
    <w:rsid w:val="007004A2"/>
    <w:rsid w:val="007017AF"/>
    <w:rsid w:val="0070216E"/>
    <w:rsid w:val="00702332"/>
    <w:rsid w:val="00702414"/>
    <w:rsid w:val="00702F17"/>
    <w:rsid w:val="007038C2"/>
    <w:rsid w:val="00703A61"/>
    <w:rsid w:val="00704EDB"/>
    <w:rsid w:val="00705E45"/>
    <w:rsid w:val="00710BC2"/>
    <w:rsid w:val="00711299"/>
    <w:rsid w:val="00712CB9"/>
    <w:rsid w:val="00713232"/>
    <w:rsid w:val="00713AF1"/>
    <w:rsid w:val="00713E0A"/>
    <w:rsid w:val="00713F4B"/>
    <w:rsid w:val="007159CF"/>
    <w:rsid w:val="00715F41"/>
    <w:rsid w:val="0072060E"/>
    <w:rsid w:val="00721DC1"/>
    <w:rsid w:val="00722379"/>
    <w:rsid w:val="0072471F"/>
    <w:rsid w:val="00724B17"/>
    <w:rsid w:val="00725EE8"/>
    <w:rsid w:val="007270AA"/>
    <w:rsid w:val="00727F8E"/>
    <w:rsid w:val="00730A01"/>
    <w:rsid w:val="007310F9"/>
    <w:rsid w:val="007319CB"/>
    <w:rsid w:val="00731A1C"/>
    <w:rsid w:val="00732C6F"/>
    <w:rsid w:val="00733647"/>
    <w:rsid w:val="0073445E"/>
    <w:rsid w:val="0073497B"/>
    <w:rsid w:val="0074066D"/>
    <w:rsid w:val="007424C6"/>
    <w:rsid w:val="007426E6"/>
    <w:rsid w:val="00745994"/>
    <w:rsid w:val="007465A4"/>
    <w:rsid w:val="00746616"/>
    <w:rsid w:val="00746AA4"/>
    <w:rsid w:val="007503C9"/>
    <w:rsid w:val="00752577"/>
    <w:rsid w:val="0075261B"/>
    <w:rsid w:val="007530A6"/>
    <w:rsid w:val="007533BA"/>
    <w:rsid w:val="007546B6"/>
    <w:rsid w:val="00755220"/>
    <w:rsid w:val="0075535D"/>
    <w:rsid w:val="00755CD6"/>
    <w:rsid w:val="00755D3B"/>
    <w:rsid w:val="00756343"/>
    <w:rsid w:val="007565A3"/>
    <w:rsid w:val="0076094A"/>
    <w:rsid w:val="00762B8F"/>
    <w:rsid w:val="00763B95"/>
    <w:rsid w:val="00763F82"/>
    <w:rsid w:val="00765457"/>
    <w:rsid w:val="0076559C"/>
    <w:rsid w:val="007658F3"/>
    <w:rsid w:val="00767B9C"/>
    <w:rsid w:val="007736C6"/>
    <w:rsid w:val="00773CB8"/>
    <w:rsid w:val="00775AD7"/>
    <w:rsid w:val="0077757B"/>
    <w:rsid w:val="00780ADA"/>
    <w:rsid w:val="007816AA"/>
    <w:rsid w:val="00783446"/>
    <w:rsid w:val="007861D5"/>
    <w:rsid w:val="007875F8"/>
    <w:rsid w:val="0079019D"/>
    <w:rsid w:val="00790386"/>
    <w:rsid w:val="0079083B"/>
    <w:rsid w:val="0079090E"/>
    <w:rsid w:val="00791CBB"/>
    <w:rsid w:val="00792ED5"/>
    <w:rsid w:val="0079374E"/>
    <w:rsid w:val="00793FAC"/>
    <w:rsid w:val="00795669"/>
    <w:rsid w:val="007957D6"/>
    <w:rsid w:val="00795F7F"/>
    <w:rsid w:val="00796A52"/>
    <w:rsid w:val="00796A62"/>
    <w:rsid w:val="00796AE6"/>
    <w:rsid w:val="00796F53"/>
    <w:rsid w:val="007976DD"/>
    <w:rsid w:val="007A2E68"/>
    <w:rsid w:val="007A32BD"/>
    <w:rsid w:val="007A53A6"/>
    <w:rsid w:val="007A585F"/>
    <w:rsid w:val="007B090A"/>
    <w:rsid w:val="007B246D"/>
    <w:rsid w:val="007B268E"/>
    <w:rsid w:val="007B29D2"/>
    <w:rsid w:val="007B2E8C"/>
    <w:rsid w:val="007B42FC"/>
    <w:rsid w:val="007B4C6C"/>
    <w:rsid w:val="007B63C7"/>
    <w:rsid w:val="007B68E6"/>
    <w:rsid w:val="007B69B1"/>
    <w:rsid w:val="007B791E"/>
    <w:rsid w:val="007C03F4"/>
    <w:rsid w:val="007C0C81"/>
    <w:rsid w:val="007C0F46"/>
    <w:rsid w:val="007C299F"/>
    <w:rsid w:val="007C3E19"/>
    <w:rsid w:val="007C3F72"/>
    <w:rsid w:val="007C4173"/>
    <w:rsid w:val="007C5B62"/>
    <w:rsid w:val="007C6276"/>
    <w:rsid w:val="007D2768"/>
    <w:rsid w:val="007D2A95"/>
    <w:rsid w:val="007D2DE3"/>
    <w:rsid w:val="007D3F85"/>
    <w:rsid w:val="007D42AF"/>
    <w:rsid w:val="007D4B8E"/>
    <w:rsid w:val="007D67DD"/>
    <w:rsid w:val="007D698C"/>
    <w:rsid w:val="007D786B"/>
    <w:rsid w:val="007D7F22"/>
    <w:rsid w:val="007E1E47"/>
    <w:rsid w:val="007E3E98"/>
    <w:rsid w:val="007E5713"/>
    <w:rsid w:val="007E5C2B"/>
    <w:rsid w:val="007E621B"/>
    <w:rsid w:val="007E66D9"/>
    <w:rsid w:val="007E748C"/>
    <w:rsid w:val="007F0771"/>
    <w:rsid w:val="007F12FC"/>
    <w:rsid w:val="007F17C4"/>
    <w:rsid w:val="007F328F"/>
    <w:rsid w:val="007F390F"/>
    <w:rsid w:val="007F4F68"/>
    <w:rsid w:val="007F5941"/>
    <w:rsid w:val="00800C14"/>
    <w:rsid w:val="0080376E"/>
    <w:rsid w:val="00803FBB"/>
    <w:rsid w:val="0080456E"/>
    <w:rsid w:val="00804CDF"/>
    <w:rsid w:val="00807C60"/>
    <w:rsid w:val="00810301"/>
    <w:rsid w:val="00810336"/>
    <w:rsid w:val="00811313"/>
    <w:rsid w:val="008115F2"/>
    <w:rsid w:val="0081299B"/>
    <w:rsid w:val="00812AD8"/>
    <w:rsid w:val="00812E0D"/>
    <w:rsid w:val="00814443"/>
    <w:rsid w:val="0081476E"/>
    <w:rsid w:val="00815FEE"/>
    <w:rsid w:val="00816B2E"/>
    <w:rsid w:val="00817052"/>
    <w:rsid w:val="00817C62"/>
    <w:rsid w:val="00820A5E"/>
    <w:rsid w:val="0082127F"/>
    <w:rsid w:val="008225B8"/>
    <w:rsid w:val="008233CE"/>
    <w:rsid w:val="008239E2"/>
    <w:rsid w:val="00824738"/>
    <w:rsid w:val="00824DEE"/>
    <w:rsid w:val="00826D7A"/>
    <w:rsid w:val="00830C79"/>
    <w:rsid w:val="00832AFD"/>
    <w:rsid w:val="00834D91"/>
    <w:rsid w:val="0083574F"/>
    <w:rsid w:val="00836926"/>
    <w:rsid w:val="00840519"/>
    <w:rsid w:val="00840899"/>
    <w:rsid w:val="00841A2D"/>
    <w:rsid w:val="00842C2A"/>
    <w:rsid w:val="00846701"/>
    <w:rsid w:val="00850538"/>
    <w:rsid w:val="00850F43"/>
    <w:rsid w:val="00851BE2"/>
    <w:rsid w:val="00852C69"/>
    <w:rsid w:val="00853413"/>
    <w:rsid w:val="00853505"/>
    <w:rsid w:val="00853C3C"/>
    <w:rsid w:val="00857255"/>
    <w:rsid w:val="008574F0"/>
    <w:rsid w:val="0086016A"/>
    <w:rsid w:val="00860D0F"/>
    <w:rsid w:val="0086155E"/>
    <w:rsid w:val="008618D0"/>
    <w:rsid w:val="00861F76"/>
    <w:rsid w:val="00862427"/>
    <w:rsid w:val="00863858"/>
    <w:rsid w:val="00863D26"/>
    <w:rsid w:val="00863F76"/>
    <w:rsid w:val="008646CA"/>
    <w:rsid w:val="00864A38"/>
    <w:rsid w:val="00864B01"/>
    <w:rsid w:val="00864E53"/>
    <w:rsid w:val="0086716C"/>
    <w:rsid w:val="0086775C"/>
    <w:rsid w:val="00867C10"/>
    <w:rsid w:val="008714A7"/>
    <w:rsid w:val="00871682"/>
    <w:rsid w:val="008717A4"/>
    <w:rsid w:val="00871A8F"/>
    <w:rsid w:val="008721A9"/>
    <w:rsid w:val="008736DF"/>
    <w:rsid w:val="00873DA1"/>
    <w:rsid w:val="00874BB5"/>
    <w:rsid w:val="00875333"/>
    <w:rsid w:val="0087610B"/>
    <w:rsid w:val="0087645A"/>
    <w:rsid w:val="0087716F"/>
    <w:rsid w:val="0088127A"/>
    <w:rsid w:val="00881D3C"/>
    <w:rsid w:val="00883465"/>
    <w:rsid w:val="008847F4"/>
    <w:rsid w:val="00884A8F"/>
    <w:rsid w:val="008851DB"/>
    <w:rsid w:val="008856D8"/>
    <w:rsid w:val="008869A8"/>
    <w:rsid w:val="00887CE5"/>
    <w:rsid w:val="00887F4A"/>
    <w:rsid w:val="00895527"/>
    <w:rsid w:val="00895539"/>
    <w:rsid w:val="008976F2"/>
    <w:rsid w:val="00897BA1"/>
    <w:rsid w:val="008A1993"/>
    <w:rsid w:val="008A2335"/>
    <w:rsid w:val="008A3B4D"/>
    <w:rsid w:val="008A3C8E"/>
    <w:rsid w:val="008A40FC"/>
    <w:rsid w:val="008A4AA9"/>
    <w:rsid w:val="008A6432"/>
    <w:rsid w:val="008A647A"/>
    <w:rsid w:val="008A7021"/>
    <w:rsid w:val="008A7732"/>
    <w:rsid w:val="008A7928"/>
    <w:rsid w:val="008A793E"/>
    <w:rsid w:val="008A7BB7"/>
    <w:rsid w:val="008B0B3A"/>
    <w:rsid w:val="008B1ABC"/>
    <w:rsid w:val="008B1BB0"/>
    <w:rsid w:val="008B2929"/>
    <w:rsid w:val="008B2F53"/>
    <w:rsid w:val="008B3EDC"/>
    <w:rsid w:val="008B50CA"/>
    <w:rsid w:val="008B5D47"/>
    <w:rsid w:val="008B647B"/>
    <w:rsid w:val="008B6BA4"/>
    <w:rsid w:val="008C0F73"/>
    <w:rsid w:val="008C23C0"/>
    <w:rsid w:val="008C3539"/>
    <w:rsid w:val="008C5035"/>
    <w:rsid w:val="008C54A5"/>
    <w:rsid w:val="008D00CB"/>
    <w:rsid w:val="008D09AD"/>
    <w:rsid w:val="008D2A4C"/>
    <w:rsid w:val="008D2A92"/>
    <w:rsid w:val="008D64FA"/>
    <w:rsid w:val="008E0924"/>
    <w:rsid w:val="008E0C16"/>
    <w:rsid w:val="008E156E"/>
    <w:rsid w:val="008E1EAA"/>
    <w:rsid w:val="008E255F"/>
    <w:rsid w:val="008E2F49"/>
    <w:rsid w:val="008E3FFE"/>
    <w:rsid w:val="008E4C24"/>
    <w:rsid w:val="008E4F2A"/>
    <w:rsid w:val="008E608E"/>
    <w:rsid w:val="008E665A"/>
    <w:rsid w:val="008E791B"/>
    <w:rsid w:val="008F07C8"/>
    <w:rsid w:val="008F0FD7"/>
    <w:rsid w:val="008F3CC6"/>
    <w:rsid w:val="008F4478"/>
    <w:rsid w:val="008F5207"/>
    <w:rsid w:val="008F66E4"/>
    <w:rsid w:val="008F6D43"/>
    <w:rsid w:val="00903AE1"/>
    <w:rsid w:val="0090556E"/>
    <w:rsid w:val="0090663A"/>
    <w:rsid w:val="0090705C"/>
    <w:rsid w:val="009104F7"/>
    <w:rsid w:val="00911107"/>
    <w:rsid w:val="009118B8"/>
    <w:rsid w:val="00911B77"/>
    <w:rsid w:val="009135DC"/>
    <w:rsid w:val="00915237"/>
    <w:rsid w:val="00915708"/>
    <w:rsid w:val="00915E77"/>
    <w:rsid w:val="0091624E"/>
    <w:rsid w:val="009164C1"/>
    <w:rsid w:val="00917BFE"/>
    <w:rsid w:val="0092019C"/>
    <w:rsid w:val="009210D4"/>
    <w:rsid w:val="0092378E"/>
    <w:rsid w:val="009237AF"/>
    <w:rsid w:val="00923E5C"/>
    <w:rsid w:val="00924E24"/>
    <w:rsid w:val="00926481"/>
    <w:rsid w:val="009267A4"/>
    <w:rsid w:val="00927883"/>
    <w:rsid w:val="009302D2"/>
    <w:rsid w:val="009307D8"/>
    <w:rsid w:val="00931B41"/>
    <w:rsid w:val="00931C74"/>
    <w:rsid w:val="00932811"/>
    <w:rsid w:val="009330D4"/>
    <w:rsid w:val="0093316D"/>
    <w:rsid w:val="00933CE6"/>
    <w:rsid w:val="009341AB"/>
    <w:rsid w:val="00934309"/>
    <w:rsid w:val="0093512A"/>
    <w:rsid w:val="009354AB"/>
    <w:rsid w:val="00936517"/>
    <w:rsid w:val="00936874"/>
    <w:rsid w:val="00936E30"/>
    <w:rsid w:val="00941107"/>
    <w:rsid w:val="00942567"/>
    <w:rsid w:val="00942939"/>
    <w:rsid w:val="00943B11"/>
    <w:rsid w:val="0094419D"/>
    <w:rsid w:val="00945A28"/>
    <w:rsid w:val="00945E22"/>
    <w:rsid w:val="00946A55"/>
    <w:rsid w:val="00946DDC"/>
    <w:rsid w:val="009473D6"/>
    <w:rsid w:val="009475B4"/>
    <w:rsid w:val="00951A6B"/>
    <w:rsid w:val="00952F82"/>
    <w:rsid w:val="00952FCE"/>
    <w:rsid w:val="00953957"/>
    <w:rsid w:val="00954AFF"/>
    <w:rsid w:val="009570D4"/>
    <w:rsid w:val="0095757C"/>
    <w:rsid w:val="009612FB"/>
    <w:rsid w:val="0096143B"/>
    <w:rsid w:val="00961E80"/>
    <w:rsid w:val="00965344"/>
    <w:rsid w:val="00966725"/>
    <w:rsid w:val="00966F4F"/>
    <w:rsid w:val="009704FB"/>
    <w:rsid w:val="00970A04"/>
    <w:rsid w:val="009719ED"/>
    <w:rsid w:val="00971B3D"/>
    <w:rsid w:val="00971F3F"/>
    <w:rsid w:val="009734C8"/>
    <w:rsid w:val="0097470E"/>
    <w:rsid w:val="009750BA"/>
    <w:rsid w:val="00976C48"/>
    <w:rsid w:val="00977851"/>
    <w:rsid w:val="00977CE1"/>
    <w:rsid w:val="009809A1"/>
    <w:rsid w:val="0098121B"/>
    <w:rsid w:val="00981568"/>
    <w:rsid w:val="00981868"/>
    <w:rsid w:val="00981E17"/>
    <w:rsid w:val="00981E39"/>
    <w:rsid w:val="00981EE4"/>
    <w:rsid w:val="00982A74"/>
    <w:rsid w:val="00982B11"/>
    <w:rsid w:val="0098418A"/>
    <w:rsid w:val="00985FEC"/>
    <w:rsid w:val="009902C8"/>
    <w:rsid w:val="0099082C"/>
    <w:rsid w:val="009912C4"/>
    <w:rsid w:val="009934E2"/>
    <w:rsid w:val="009938D5"/>
    <w:rsid w:val="009939EB"/>
    <w:rsid w:val="00994195"/>
    <w:rsid w:val="00994A23"/>
    <w:rsid w:val="00996971"/>
    <w:rsid w:val="00996C1C"/>
    <w:rsid w:val="009971C1"/>
    <w:rsid w:val="009A0FAA"/>
    <w:rsid w:val="009A2079"/>
    <w:rsid w:val="009A4A63"/>
    <w:rsid w:val="009A5078"/>
    <w:rsid w:val="009A5874"/>
    <w:rsid w:val="009A6852"/>
    <w:rsid w:val="009A6FD8"/>
    <w:rsid w:val="009A70F9"/>
    <w:rsid w:val="009B4D6E"/>
    <w:rsid w:val="009B4F76"/>
    <w:rsid w:val="009B5CC1"/>
    <w:rsid w:val="009C0128"/>
    <w:rsid w:val="009C061B"/>
    <w:rsid w:val="009C234F"/>
    <w:rsid w:val="009C2CEB"/>
    <w:rsid w:val="009C57CC"/>
    <w:rsid w:val="009C7A93"/>
    <w:rsid w:val="009D0CB6"/>
    <w:rsid w:val="009D1BD4"/>
    <w:rsid w:val="009D2381"/>
    <w:rsid w:val="009D35A1"/>
    <w:rsid w:val="009D4403"/>
    <w:rsid w:val="009D662C"/>
    <w:rsid w:val="009E08E4"/>
    <w:rsid w:val="009E3216"/>
    <w:rsid w:val="009E3771"/>
    <w:rsid w:val="009E4915"/>
    <w:rsid w:val="009F045D"/>
    <w:rsid w:val="009F17CA"/>
    <w:rsid w:val="009F3B0B"/>
    <w:rsid w:val="009F4032"/>
    <w:rsid w:val="009F4DD7"/>
    <w:rsid w:val="009F5A77"/>
    <w:rsid w:val="009F6646"/>
    <w:rsid w:val="00A00840"/>
    <w:rsid w:val="00A00CBD"/>
    <w:rsid w:val="00A00FC7"/>
    <w:rsid w:val="00A0119A"/>
    <w:rsid w:val="00A0193C"/>
    <w:rsid w:val="00A02407"/>
    <w:rsid w:val="00A0276A"/>
    <w:rsid w:val="00A02E7C"/>
    <w:rsid w:val="00A04E76"/>
    <w:rsid w:val="00A050E8"/>
    <w:rsid w:val="00A0569A"/>
    <w:rsid w:val="00A05BBF"/>
    <w:rsid w:val="00A06788"/>
    <w:rsid w:val="00A074C4"/>
    <w:rsid w:val="00A11876"/>
    <w:rsid w:val="00A1290C"/>
    <w:rsid w:val="00A1452A"/>
    <w:rsid w:val="00A15477"/>
    <w:rsid w:val="00A16578"/>
    <w:rsid w:val="00A206A5"/>
    <w:rsid w:val="00A229CC"/>
    <w:rsid w:val="00A23108"/>
    <w:rsid w:val="00A23E21"/>
    <w:rsid w:val="00A25885"/>
    <w:rsid w:val="00A25F19"/>
    <w:rsid w:val="00A2641D"/>
    <w:rsid w:val="00A2784B"/>
    <w:rsid w:val="00A30282"/>
    <w:rsid w:val="00A31A1A"/>
    <w:rsid w:val="00A329ED"/>
    <w:rsid w:val="00A329F8"/>
    <w:rsid w:val="00A33CFB"/>
    <w:rsid w:val="00A34EC0"/>
    <w:rsid w:val="00A359B6"/>
    <w:rsid w:val="00A4071C"/>
    <w:rsid w:val="00A40B57"/>
    <w:rsid w:val="00A410BE"/>
    <w:rsid w:val="00A4212E"/>
    <w:rsid w:val="00A42B78"/>
    <w:rsid w:val="00A42DEE"/>
    <w:rsid w:val="00A43262"/>
    <w:rsid w:val="00A43BE9"/>
    <w:rsid w:val="00A51770"/>
    <w:rsid w:val="00A51AF5"/>
    <w:rsid w:val="00A5211B"/>
    <w:rsid w:val="00A5216B"/>
    <w:rsid w:val="00A52611"/>
    <w:rsid w:val="00A5316C"/>
    <w:rsid w:val="00A538B8"/>
    <w:rsid w:val="00A542BB"/>
    <w:rsid w:val="00A54438"/>
    <w:rsid w:val="00A5642B"/>
    <w:rsid w:val="00A5680D"/>
    <w:rsid w:val="00A62180"/>
    <w:rsid w:val="00A62B52"/>
    <w:rsid w:val="00A62F9F"/>
    <w:rsid w:val="00A63D21"/>
    <w:rsid w:val="00A658AB"/>
    <w:rsid w:val="00A65EE7"/>
    <w:rsid w:val="00A66174"/>
    <w:rsid w:val="00A67E23"/>
    <w:rsid w:val="00A7159A"/>
    <w:rsid w:val="00A71EDE"/>
    <w:rsid w:val="00A7282B"/>
    <w:rsid w:val="00A73A3A"/>
    <w:rsid w:val="00A75E94"/>
    <w:rsid w:val="00A75F88"/>
    <w:rsid w:val="00A760A1"/>
    <w:rsid w:val="00A76C46"/>
    <w:rsid w:val="00A803E0"/>
    <w:rsid w:val="00A80810"/>
    <w:rsid w:val="00A81D6C"/>
    <w:rsid w:val="00A848B3"/>
    <w:rsid w:val="00A84AE4"/>
    <w:rsid w:val="00A85845"/>
    <w:rsid w:val="00A85964"/>
    <w:rsid w:val="00A86092"/>
    <w:rsid w:val="00A90D7A"/>
    <w:rsid w:val="00A92A66"/>
    <w:rsid w:val="00A92BC9"/>
    <w:rsid w:val="00A92C00"/>
    <w:rsid w:val="00A93379"/>
    <w:rsid w:val="00A935CA"/>
    <w:rsid w:val="00A95AF3"/>
    <w:rsid w:val="00A95E41"/>
    <w:rsid w:val="00A97667"/>
    <w:rsid w:val="00AA1754"/>
    <w:rsid w:val="00AA1BE4"/>
    <w:rsid w:val="00AA250C"/>
    <w:rsid w:val="00AA28F1"/>
    <w:rsid w:val="00AA2BBC"/>
    <w:rsid w:val="00AA3D86"/>
    <w:rsid w:val="00AA4167"/>
    <w:rsid w:val="00AA51A3"/>
    <w:rsid w:val="00AA5F56"/>
    <w:rsid w:val="00AA6B6E"/>
    <w:rsid w:val="00AB26B7"/>
    <w:rsid w:val="00AB3EC6"/>
    <w:rsid w:val="00AB6DE8"/>
    <w:rsid w:val="00AB79A4"/>
    <w:rsid w:val="00AC02D9"/>
    <w:rsid w:val="00AC1D28"/>
    <w:rsid w:val="00AC2845"/>
    <w:rsid w:val="00AC34B4"/>
    <w:rsid w:val="00AC4444"/>
    <w:rsid w:val="00AC4ED7"/>
    <w:rsid w:val="00AC5663"/>
    <w:rsid w:val="00AC5958"/>
    <w:rsid w:val="00AC5A09"/>
    <w:rsid w:val="00AC6AEA"/>
    <w:rsid w:val="00AD02DD"/>
    <w:rsid w:val="00AD2BCE"/>
    <w:rsid w:val="00AD2C8A"/>
    <w:rsid w:val="00AD3327"/>
    <w:rsid w:val="00AD3896"/>
    <w:rsid w:val="00AD3CF8"/>
    <w:rsid w:val="00AD46F8"/>
    <w:rsid w:val="00AD68C8"/>
    <w:rsid w:val="00AD6F9F"/>
    <w:rsid w:val="00AE026E"/>
    <w:rsid w:val="00AE087D"/>
    <w:rsid w:val="00AE0E1D"/>
    <w:rsid w:val="00AE1672"/>
    <w:rsid w:val="00AE2EC4"/>
    <w:rsid w:val="00AE39AD"/>
    <w:rsid w:val="00AE41B2"/>
    <w:rsid w:val="00AE44BD"/>
    <w:rsid w:val="00AE4905"/>
    <w:rsid w:val="00AE7092"/>
    <w:rsid w:val="00AE74F2"/>
    <w:rsid w:val="00AE7C55"/>
    <w:rsid w:val="00AF0104"/>
    <w:rsid w:val="00AF0C88"/>
    <w:rsid w:val="00AF1FA1"/>
    <w:rsid w:val="00AF22EB"/>
    <w:rsid w:val="00AF2C39"/>
    <w:rsid w:val="00AF3356"/>
    <w:rsid w:val="00AF4589"/>
    <w:rsid w:val="00AF6424"/>
    <w:rsid w:val="00AF6B01"/>
    <w:rsid w:val="00AF6E1B"/>
    <w:rsid w:val="00B005A7"/>
    <w:rsid w:val="00B04E30"/>
    <w:rsid w:val="00B04EF4"/>
    <w:rsid w:val="00B06D2B"/>
    <w:rsid w:val="00B07A2B"/>
    <w:rsid w:val="00B07B8C"/>
    <w:rsid w:val="00B10842"/>
    <w:rsid w:val="00B10CDC"/>
    <w:rsid w:val="00B11879"/>
    <w:rsid w:val="00B12F77"/>
    <w:rsid w:val="00B14BC3"/>
    <w:rsid w:val="00B15FCB"/>
    <w:rsid w:val="00B17512"/>
    <w:rsid w:val="00B20675"/>
    <w:rsid w:val="00B21363"/>
    <w:rsid w:val="00B220B1"/>
    <w:rsid w:val="00B22198"/>
    <w:rsid w:val="00B23145"/>
    <w:rsid w:val="00B24639"/>
    <w:rsid w:val="00B2495F"/>
    <w:rsid w:val="00B25401"/>
    <w:rsid w:val="00B26222"/>
    <w:rsid w:val="00B27713"/>
    <w:rsid w:val="00B31563"/>
    <w:rsid w:val="00B31CDB"/>
    <w:rsid w:val="00B32A2F"/>
    <w:rsid w:val="00B33697"/>
    <w:rsid w:val="00B33898"/>
    <w:rsid w:val="00B342F6"/>
    <w:rsid w:val="00B34E72"/>
    <w:rsid w:val="00B34FE8"/>
    <w:rsid w:val="00B3540E"/>
    <w:rsid w:val="00B3568D"/>
    <w:rsid w:val="00B3574C"/>
    <w:rsid w:val="00B359CD"/>
    <w:rsid w:val="00B36191"/>
    <w:rsid w:val="00B36AC8"/>
    <w:rsid w:val="00B36C4A"/>
    <w:rsid w:val="00B36C69"/>
    <w:rsid w:val="00B372E0"/>
    <w:rsid w:val="00B4036E"/>
    <w:rsid w:val="00B41441"/>
    <w:rsid w:val="00B4199C"/>
    <w:rsid w:val="00B46A0E"/>
    <w:rsid w:val="00B46ED4"/>
    <w:rsid w:val="00B472CB"/>
    <w:rsid w:val="00B47413"/>
    <w:rsid w:val="00B47912"/>
    <w:rsid w:val="00B50323"/>
    <w:rsid w:val="00B50611"/>
    <w:rsid w:val="00B5153B"/>
    <w:rsid w:val="00B51D67"/>
    <w:rsid w:val="00B51F29"/>
    <w:rsid w:val="00B538C2"/>
    <w:rsid w:val="00B57AF1"/>
    <w:rsid w:val="00B62BED"/>
    <w:rsid w:val="00B63102"/>
    <w:rsid w:val="00B63B80"/>
    <w:rsid w:val="00B6527B"/>
    <w:rsid w:val="00B65505"/>
    <w:rsid w:val="00B65B62"/>
    <w:rsid w:val="00B66606"/>
    <w:rsid w:val="00B709EF"/>
    <w:rsid w:val="00B71F5F"/>
    <w:rsid w:val="00B7253A"/>
    <w:rsid w:val="00B72F1B"/>
    <w:rsid w:val="00B7459B"/>
    <w:rsid w:val="00B74798"/>
    <w:rsid w:val="00B77D51"/>
    <w:rsid w:val="00B77FC9"/>
    <w:rsid w:val="00B817A7"/>
    <w:rsid w:val="00B81BC1"/>
    <w:rsid w:val="00B83472"/>
    <w:rsid w:val="00B84527"/>
    <w:rsid w:val="00B855E6"/>
    <w:rsid w:val="00B857AB"/>
    <w:rsid w:val="00B85B75"/>
    <w:rsid w:val="00B87837"/>
    <w:rsid w:val="00B92AD6"/>
    <w:rsid w:val="00B92C10"/>
    <w:rsid w:val="00B93AEE"/>
    <w:rsid w:val="00B94AB0"/>
    <w:rsid w:val="00B95DC8"/>
    <w:rsid w:val="00B97EC3"/>
    <w:rsid w:val="00BA158D"/>
    <w:rsid w:val="00BA1DD2"/>
    <w:rsid w:val="00BA2FAE"/>
    <w:rsid w:val="00BA424E"/>
    <w:rsid w:val="00BA4A4E"/>
    <w:rsid w:val="00BA588F"/>
    <w:rsid w:val="00BA5AFA"/>
    <w:rsid w:val="00BA64DB"/>
    <w:rsid w:val="00BA766F"/>
    <w:rsid w:val="00BA76D3"/>
    <w:rsid w:val="00BA7A55"/>
    <w:rsid w:val="00BB1257"/>
    <w:rsid w:val="00BB175C"/>
    <w:rsid w:val="00BB188D"/>
    <w:rsid w:val="00BB20D6"/>
    <w:rsid w:val="00BB2269"/>
    <w:rsid w:val="00BB2423"/>
    <w:rsid w:val="00BB329B"/>
    <w:rsid w:val="00BB3AA6"/>
    <w:rsid w:val="00BB3F20"/>
    <w:rsid w:val="00BB5692"/>
    <w:rsid w:val="00BB5C43"/>
    <w:rsid w:val="00BB7AA7"/>
    <w:rsid w:val="00BC0FA1"/>
    <w:rsid w:val="00BC22F6"/>
    <w:rsid w:val="00BC3F0B"/>
    <w:rsid w:val="00BC45CD"/>
    <w:rsid w:val="00BC5599"/>
    <w:rsid w:val="00BC55CD"/>
    <w:rsid w:val="00BC5CF3"/>
    <w:rsid w:val="00BC5D52"/>
    <w:rsid w:val="00BC684A"/>
    <w:rsid w:val="00BC6F52"/>
    <w:rsid w:val="00BD2A7C"/>
    <w:rsid w:val="00BD2D79"/>
    <w:rsid w:val="00BD2FD3"/>
    <w:rsid w:val="00BD3B27"/>
    <w:rsid w:val="00BD42D8"/>
    <w:rsid w:val="00BD42E0"/>
    <w:rsid w:val="00BD4750"/>
    <w:rsid w:val="00BD4A2A"/>
    <w:rsid w:val="00BD5B3B"/>
    <w:rsid w:val="00BD622A"/>
    <w:rsid w:val="00BD74CB"/>
    <w:rsid w:val="00BE013E"/>
    <w:rsid w:val="00BE051C"/>
    <w:rsid w:val="00BE2E4B"/>
    <w:rsid w:val="00BE3B84"/>
    <w:rsid w:val="00BE4256"/>
    <w:rsid w:val="00BE58EB"/>
    <w:rsid w:val="00BE6752"/>
    <w:rsid w:val="00BE6B0E"/>
    <w:rsid w:val="00BE6CF4"/>
    <w:rsid w:val="00BE7A40"/>
    <w:rsid w:val="00BE7CBD"/>
    <w:rsid w:val="00BF4FAE"/>
    <w:rsid w:val="00BF576C"/>
    <w:rsid w:val="00BF6030"/>
    <w:rsid w:val="00BF686C"/>
    <w:rsid w:val="00BF6A06"/>
    <w:rsid w:val="00C01D1B"/>
    <w:rsid w:val="00C028A2"/>
    <w:rsid w:val="00C0360D"/>
    <w:rsid w:val="00C04279"/>
    <w:rsid w:val="00C10156"/>
    <w:rsid w:val="00C106AA"/>
    <w:rsid w:val="00C10AFB"/>
    <w:rsid w:val="00C11A53"/>
    <w:rsid w:val="00C11B1A"/>
    <w:rsid w:val="00C125FE"/>
    <w:rsid w:val="00C13D99"/>
    <w:rsid w:val="00C1432A"/>
    <w:rsid w:val="00C146D4"/>
    <w:rsid w:val="00C14E1A"/>
    <w:rsid w:val="00C16874"/>
    <w:rsid w:val="00C17039"/>
    <w:rsid w:val="00C1766F"/>
    <w:rsid w:val="00C20186"/>
    <w:rsid w:val="00C20EC2"/>
    <w:rsid w:val="00C22827"/>
    <w:rsid w:val="00C2283A"/>
    <w:rsid w:val="00C233C9"/>
    <w:rsid w:val="00C23AB6"/>
    <w:rsid w:val="00C23E7C"/>
    <w:rsid w:val="00C24A57"/>
    <w:rsid w:val="00C24A5C"/>
    <w:rsid w:val="00C25A63"/>
    <w:rsid w:val="00C30552"/>
    <w:rsid w:val="00C31969"/>
    <w:rsid w:val="00C32D9B"/>
    <w:rsid w:val="00C330E2"/>
    <w:rsid w:val="00C33D3E"/>
    <w:rsid w:val="00C34A5A"/>
    <w:rsid w:val="00C35317"/>
    <w:rsid w:val="00C36789"/>
    <w:rsid w:val="00C3764B"/>
    <w:rsid w:val="00C403C1"/>
    <w:rsid w:val="00C40BCF"/>
    <w:rsid w:val="00C42316"/>
    <w:rsid w:val="00C424EB"/>
    <w:rsid w:val="00C4332C"/>
    <w:rsid w:val="00C44E36"/>
    <w:rsid w:val="00C44F8D"/>
    <w:rsid w:val="00C46F84"/>
    <w:rsid w:val="00C508BF"/>
    <w:rsid w:val="00C50BAB"/>
    <w:rsid w:val="00C52083"/>
    <w:rsid w:val="00C52512"/>
    <w:rsid w:val="00C5293A"/>
    <w:rsid w:val="00C5334B"/>
    <w:rsid w:val="00C5339E"/>
    <w:rsid w:val="00C54A28"/>
    <w:rsid w:val="00C55DC1"/>
    <w:rsid w:val="00C55EA3"/>
    <w:rsid w:val="00C56651"/>
    <w:rsid w:val="00C57466"/>
    <w:rsid w:val="00C60D07"/>
    <w:rsid w:val="00C61B12"/>
    <w:rsid w:val="00C63244"/>
    <w:rsid w:val="00C6348B"/>
    <w:rsid w:val="00C66088"/>
    <w:rsid w:val="00C66FF7"/>
    <w:rsid w:val="00C678D9"/>
    <w:rsid w:val="00C70FFA"/>
    <w:rsid w:val="00C719C2"/>
    <w:rsid w:val="00C71AFA"/>
    <w:rsid w:val="00C71C8D"/>
    <w:rsid w:val="00C73063"/>
    <w:rsid w:val="00C7396E"/>
    <w:rsid w:val="00C7428D"/>
    <w:rsid w:val="00C74ABD"/>
    <w:rsid w:val="00C76166"/>
    <w:rsid w:val="00C76E41"/>
    <w:rsid w:val="00C76FFF"/>
    <w:rsid w:val="00C770AF"/>
    <w:rsid w:val="00C775AB"/>
    <w:rsid w:val="00C806BC"/>
    <w:rsid w:val="00C81C6D"/>
    <w:rsid w:val="00C848D6"/>
    <w:rsid w:val="00C84EAF"/>
    <w:rsid w:val="00C8633D"/>
    <w:rsid w:val="00C875B5"/>
    <w:rsid w:val="00C91DA8"/>
    <w:rsid w:val="00C95835"/>
    <w:rsid w:val="00C95A3C"/>
    <w:rsid w:val="00C9681E"/>
    <w:rsid w:val="00C96E8E"/>
    <w:rsid w:val="00C97F95"/>
    <w:rsid w:val="00CA1497"/>
    <w:rsid w:val="00CA222B"/>
    <w:rsid w:val="00CA2239"/>
    <w:rsid w:val="00CA340C"/>
    <w:rsid w:val="00CA469E"/>
    <w:rsid w:val="00CA546F"/>
    <w:rsid w:val="00CA57BD"/>
    <w:rsid w:val="00CA59A1"/>
    <w:rsid w:val="00CA6AAF"/>
    <w:rsid w:val="00CB0F5A"/>
    <w:rsid w:val="00CB1044"/>
    <w:rsid w:val="00CB1A28"/>
    <w:rsid w:val="00CB1A6E"/>
    <w:rsid w:val="00CB1EFF"/>
    <w:rsid w:val="00CB2280"/>
    <w:rsid w:val="00CB2D98"/>
    <w:rsid w:val="00CB329F"/>
    <w:rsid w:val="00CB3D18"/>
    <w:rsid w:val="00CB426B"/>
    <w:rsid w:val="00CB480E"/>
    <w:rsid w:val="00CB5B52"/>
    <w:rsid w:val="00CC1A57"/>
    <w:rsid w:val="00CC390C"/>
    <w:rsid w:val="00CC52EE"/>
    <w:rsid w:val="00CC533A"/>
    <w:rsid w:val="00CC6458"/>
    <w:rsid w:val="00CC68CB"/>
    <w:rsid w:val="00CD0020"/>
    <w:rsid w:val="00CD0DD0"/>
    <w:rsid w:val="00CD2EB7"/>
    <w:rsid w:val="00CD3B45"/>
    <w:rsid w:val="00CD6852"/>
    <w:rsid w:val="00CD7902"/>
    <w:rsid w:val="00CE1DE5"/>
    <w:rsid w:val="00CE1F77"/>
    <w:rsid w:val="00CE2ECB"/>
    <w:rsid w:val="00CE3244"/>
    <w:rsid w:val="00CE38FE"/>
    <w:rsid w:val="00CE400C"/>
    <w:rsid w:val="00CE4F30"/>
    <w:rsid w:val="00CE535F"/>
    <w:rsid w:val="00CE56B5"/>
    <w:rsid w:val="00CE662E"/>
    <w:rsid w:val="00CE71F9"/>
    <w:rsid w:val="00CE732D"/>
    <w:rsid w:val="00CF064A"/>
    <w:rsid w:val="00CF18EF"/>
    <w:rsid w:val="00CF190D"/>
    <w:rsid w:val="00CF1CCF"/>
    <w:rsid w:val="00CF3537"/>
    <w:rsid w:val="00CF3A18"/>
    <w:rsid w:val="00CF47C7"/>
    <w:rsid w:val="00CF4CEE"/>
    <w:rsid w:val="00CF57EE"/>
    <w:rsid w:val="00D002E0"/>
    <w:rsid w:val="00D0147D"/>
    <w:rsid w:val="00D0149F"/>
    <w:rsid w:val="00D01A60"/>
    <w:rsid w:val="00D02E04"/>
    <w:rsid w:val="00D04252"/>
    <w:rsid w:val="00D06F31"/>
    <w:rsid w:val="00D07543"/>
    <w:rsid w:val="00D10608"/>
    <w:rsid w:val="00D10E9D"/>
    <w:rsid w:val="00D147FD"/>
    <w:rsid w:val="00D154AF"/>
    <w:rsid w:val="00D16D1B"/>
    <w:rsid w:val="00D16E99"/>
    <w:rsid w:val="00D207F1"/>
    <w:rsid w:val="00D20F9F"/>
    <w:rsid w:val="00D22F71"/>
    <w:rsid w:val="00D23D28"/>
    <w:rsid w:val="00D25B71"/>
    <w:rsid w:val="00D26562"/>
    <w:rsid w:val="00D266E7"/>
    <w:rsid w:val="00D27417"/>
    <w:rsid w:val="00D31780"/>
    <w:rsid w:val="00D31A1A"/>
    <w:rsid w:val="00D32559"/>
    <w:rsid w:val="00D32A8D"/>
    <w:rsid w:val="00D33BDE"/>
    <w:rsid w:val="00D3493F"/>
    <w:rsid w:val="00D3557F"/>
    <w:rsid w:val="00D35A86"/>
    <w:rsid w:val="00D35FA3"/>
    <w:rsid w:val="00D37320"/>
    <w:rsid w:val="00D377EA"/>
    <w:rsid w:val="00D4017D"/>
    <w:rsid w:val="00D40621"/>
    <w:rsid w:val="00D43E31"/>
    <w:rsid w:val="00D4496C"/>
    <w:rsid w:val="00D45D72"/>
    <w:rsid w:val="00D45DC3"/>
    <w:rsid w:val="00D5034B"/>
    <w:rsid w:val="00D51A14"/>
    <w:rsid w:val="00D51B7B"/>
    <w:rsid w:val="00D51EB1"/>
    <w:rsid w:val="00D5380C"/>
    <w:rsid w:val="00D53869"/>
    <w:rsid w:val="00D53DF5"/>
    <w:rsid w:val="00D5668E"/>
    <w:rsid w:val="00D56D3B"/>
    <w:rsid w:val="00D57E17"/>
    <w:rsid w:val="00D6035B"/>
    <w:rsid w:val="00D61325"/>
    <w:rsid w:val="00D61C0B"/>
    <w:rsid w:val="00D62BB4"/>
    <w:rsid w:val="00D62C1C"/>
    <w:rsid w:val="00D6322B"/>
    <w:rsid w:val="00D63A94"/>
    <w:rsid w:val="00D63E01"/>
    <w:rsid w:val="00D64F24"/>
    <w:rsid w:val="00D650DE"/>
    <w:rsid w:val="00D6645F"/>
    <w:rsid w:val="00D70445"/>
    <w:rsid w:val="00D724B6"/>
    <w:rsid w:val="00D72F38"/>
    <w:rsid w:val="00D73B7D"/>
    <w:rsid w:val="00D73C34"/>
    <w:rsid w:val="00D73ED7"/>
    <w:rsid w:val="00D73F9A"/>
    <w:rsid w:val="00D749B3"/>
    <w:rsid w:val="00D756C4"/>
    <w:rsid w:val="00D75F2B"/>
    <w:rsid w:val="00D76148"/>
    <w:rsid w:val="00D771FA"/>
    <w:rsid w:val="00D772D9"/>
    <w:rsid w:val="00D77E0D"/>
    <w:rsid w:val="00D81AA5"/>
    <w:rsid w:val="00D8368D"/>
    <w:rsid w:val="00D856F8"/>
    <w:rsid w:val="00D86442"/>
    <w:rsid w:val="00D86FD2"/>
    <w:rsid w:val="00D8759F"/>
    <w:rsid w:val="00D87EBD"/>
    <w:rsid w:val="00D9007B"/>
    <w:rsid w:val="00D9113B"/>
    <w:rsid w:val="00D9149A"/>
    <w:rsid w:val="00D91524"/>
    <w:rsid w:val="00D91A1C"/>
    <w:rsid w:val="00D91BD9"/>
    <w:rsid w:val="00D9232A"/>
    <w:rsid w:val="00D925E1"/>
    <w:rsid w:val="00D97090"/>
    <w:rsid w:val="00D97835"/>
    <w:rsid w:val="00DA01CB"/>
    <w:rsid w:val="00DA02EB"/>
    <w:rsid w:val="00DA16B6"/>
    <w:rsid w:val="00DA2F03"/>
    <w:rsid w:val="00DA3074"/>
    <w:rsid w:val="00DA42FB"/>
    <w:rsid w:val="00DA5383"/>
    <w:rsid w:val="00DA5E8D"/>
    <w:rsid w:val="00DA64FA"/>
    <w:rsid w:val="00DA7337"/>
    <w:rsid w:val="00DB015B"/>
    <w:rsid w:val="00DB0231"/>
    <w:rsid w:val="00DB2D2F"/>
    <w:rsid w:val="00DB3F52"/>
    <w:rsid w:val="00DB4A5B"/>
    <w:rsid w:val="00DB5778"/>
    <w:rsid w:val="00DB7613"/>
    <w:rsid w:val="00DC384A"/>
    <w:rsid w:val="00DC6082"/>
    <w:rsid w:val="00DC7805"/>
    <w:rsid w:val="00DD0D89"/>
    <w:rsid w:val="00DD1F9D"/>
    <w:rsid w:val="00DD2BED"/>
    <w:rsid w:val="00DD3971"/>
    <w:rsid w:val="00DD5B36"/>
    <w:rsid w:val="00DD5F76"/>
    <w:rsid w:val="00DD6206"/>
    <w:rsid w:val="00DD64C0"/>
    <w:rsid w:val="00DD64D6"/>
    <w:rsid w:val="00DD6E03"/>
    <w:rsid w:val="00DD6E86"/>
    <w:rsid w:val="00DD7243"/>
    <w:rsid w:val="00DE0C8C"/>
    <w:rsid w:val="00DE16D8"/>
    <w:rsid w:val="00DE1C5E"/>
    <w:rsid w:val="00DE2456"/>
    <w:rsid w:val="00DE3427"/>
    <w:rsid w:val="00DE4C6D"/>
    <w:rsid w:val="00DE4E7E"/>
    <w:rsid w:val="00DE67A9"/>
    <w:rsid w:val="00DE6B70"/>
    <w:rsid w:val="00DF0E49"/>
    <w:rsid w:val="00DF38EF"/>
    <w:rsid w:val="00DF467F"/>
    <w:rsid w:val="00DF56D5"/>
    <w:rsid w:val="00DF69CC"/>
    <w:rsid w:val="00DF6FA9"/>
    <w:rsid w:val="00E00D1C"/>
    <w:rsid w:val="00E01EFE"/>
    <w:rsid w:val="00E02554"/>
    <w:rsid w:val="00E103A1"/>
    <w:rsid w:val="00E1127D"/>
    <w:rsid w:val="00E11BD2"/>
    <w:rsid w:val="00E12838"/>
    <w:rsid w:val="00E1365B"/>
    <w:rsid w:val="00E15503"/>
    <w:rsid w:val="00E15854"/>
    <w:rsid w:val="00E1735E"/>
    <w:rsid w:val="00E17916"/>
    <w:rsid w:val="00E21305"/>
    <w:rsid w:val="00E213F9"/>
    <w:rsid w:val="00E216A7"/>
    <w:rsid w:val="00E2386A"/>
    <w:rsid w:val="00E2611F"/>
    <w:rsid w:val="00E26457"/>
    <w:rsid w:val="00E2668B"/>
    <w:rsid w:val="00E267E9"/>
    <w:rsid w:val="00E30070"/>
    <w:rsid w:val="00E302C7"/>
    <w:rsid w:val="00E30BB3"/>
    <w:rsid w:val="00E319F4"/>
    <w:rsid w:val="00E32086"/>
    <w:rsid w:val="00E32F23"/>
    <w:rsid w:val="00E340CA"/>
    <w:rsid w:val="00E34231"/>
    <w:rsid w:val="00E34993"/>
    <w:rsid w:val="00E3548A"/>
    <w:rsid w:val="00E3553F"/>
    <w:rsid w:val="00E40F14"/>
    <w:rsid w:val="00E41E63"/>
    <w:rsid w:val="00E42C7A"/>
    <w:rsid w:val="00E436B3"/>
    <w:rsid w:val="00E4378E"/>
    <w:rsid w:val="00E44D8D"/>
    <w:rsid w:val="00E4660A"/>
    <w:rsid w:val="00E46D2D"/>
    <w:rsid w:val="00E50207"/>
    <w:rsid w:val="00E51010"/>
    <w:rsid w:val="00E51C4C"/>
    <w:rsid w:val="00E53855"/>
    <w:rsid w:val="00E56289"/>
    <w:rsid w:val="00E562AF"/>
    <w:rsid w:val="00E578EB"/>
    <w:rsid w:val="00E604C2"/>
    <w:rsid w:val="00E607AA"/>
    <w:rsid w:val="00E614EB"/>
    <w:rsid w:val="00E62DA4"/>
    <w:rsid w:val="00E62E0B"/>
    <w:rsid w:val="00E63287"/>
    <w:rsid w:val="00E63531"/>
    <w:rsid w:val="00E639F7"/>
    <w:rsid w:val="00E65CA5"/>
    <w:rsid w:val="00E66BC5"/>
    <w:rsid w:val="00E7008E"/>
    <w:rsid w:val="00E70178"/>
    <w:rsid w:val="00E71B0B"/>
    <w:rsid w:val="00E7248A"/>
    <w:rsid w:val="00E72FBD"/>
    <w:rsid w:val="00E7352D"/>
    <w:rsid w:val="00E7441D"/>
    <w:rsid w:val="00E752C4"/>
    <w:rsid w:val="00E7531A"/>
    <w:rsid w:val="00E76B8E"/>
    <w:rsid w:val="00E77CBC"/>
    <w:rsid w:val="00E80401"/>
    <w:rsid w:val="00E808CF"/>
    <w:rsid w:val="00E83220"/>
    <w:rsid w:val="00E852F5"/>
    <w:rsid w:val="00E8597F"/>
    <w:rsid w:val="00E85F67"/>
    <w:rsid w:val="00E864F4"/>
    <w:rsid w:val="00E86CD3"/>
    <w:rsid w:val="00E86F14"/>
    <w:rsid w:val="00E874C7"/>
    <w:rsid w:val="00E90826"/>
    <w:rsid w:val="00E9116D"/>
    <w:rsid w:val="00E93E74"/>
    <w:rsid w:val="00E96F26"/>
    <w:rsid w:val="00E9742F"/>
    <w:rsid w:val="00E97559"/>
    <w:rsid w:val="00EA03B5"/>
    <w:rsid w:val="00EA0598"/>
    <w:rsid w:val="00EA22E2"/>
    <w:rsid w:val="00EA25FD"/>
    <w:rsid w:val="00EA3D9E"/>
    <w:rsid w:val="00EA42C0"/>
    <w:rsid w:val="00EA5B87"/>
    <w:rsid w:val="00EA6953"/>
    <w:rsid w:val="00EB0F10"/>
    <w:rsid w:val="00EB5020"/>
    <w:rsid w:val="00EB50E7"/>
    <w:rsid w:val="00EB5F1F"/>
    <w:rsid w:val="00EB7360"/>
    <w:rsid w:val="00EC2318"/>
    <w:rsid w:val="00EC2B74"/>
    <w:rsid w:val="00EC36AF"/>
    <w:rsid w:val="00EC3980"/>
    <w:rsid w:val="00EC4D05"/>
    <w:rsid w:val="00EC5D9A"/>
    <w:rsid w:val="00EC624F"/>
    <w:rsid w:val="00EC7207"/>
    <w:rsid w:val="00ED0FD6"/>
    <w:rsid w:val="00ED3FE0"/>
    <w:rsid w:val="00ED5742"/>
    <w:rsid w:val="00ED616D"/>
    <w:rsid w:val="00ED6EFC"/>
    <w:rsid w:val="00ED74E9"/>
    <w:rsid w:val="00EE049B"/>
    <w:rsid w:val="00EE0718"/>
    <w:rsid w:val="00EE136B"/>
    <w:rsid w:val="00EE18F8"/>
    <w:rsid w:val="00EE3DF4"/>
    <w:rsid w:val="00EE746E"/>
    <w:rsid w:val="00EE7BCF"/>
    <w:rsid w:val="00EE7C30"/>
    <w:rsid w:val="00EE7D87"/>
    <w:rsid w:val="00EE7EC8"/>
    <w:rsid w:val="00EF0BE2"/>
    <w:rsid w:val="00EF0FB2"/>
    <w:rsid w:val="00EF1706"/>
    <w:rsid w:val="00EF1CFD"/>
    <w:rsid w:val="00EF353C"/>
    <w:rsid w:val="00EF369C"/>
    <w:rsid w:val="00EF3DE9"/>
    <w:rsid w:val="00EF644C"/>
    <w:rsid w:val="00EF69F7"/>
    <w:rsid w:val="00EF7D21"/>
    <w:rsid w:val="00EF7D90"/>
    <w:rsid w:val="00F01347"/>
    <w:rsid w:val="00F01840"/>
    <w:rsid w:val="00F0282B"/>
    <w:rsid w:val="00F03E31"/>
    <w:rsid w:val="00F04184"/>
    <w:rsid w:val="00F04CF4"/>
    <w:rsid w:val="00F04FCE"/>
    <w:rsid w:val="00F05822"/>
    <w:rsid w:val="00F05FB8"/>
    <w:rsid w:val="00F05FDF"/>
    <w:rsid w:val="00F06F44"/>
    <w:rsid w:val="00F1123D"/>
    <w:rsid w:val="00F13854"/>
    <w:rsid w:val="00F14432"/>
    <w:rsid w:val="00F148C5"/>
    <w:rsid w:val="00F14A76"/>
    <w:rsid w:val="00F154A9"/>
    <w:rsid w:val="00F1660F"/>
    <w:rsid w:val="00F1739E"/>
    <w:rsid w:val="00F21D44"/>
    <w:rsid w:val="00F21F3A"/>
    <w:rsid w:val="00F2290B"/>
    <w:rsid w:val="00F2292B"/>
    <w:rsid w:val="00F22B41"/>
    <w:rsid w:val="00F2357D"/>
    <w:rsid w:val="00F2401B"/>
    <w:rsid w:val="00F25226"/>
    <w:rsid w:val="00F255E9"/>
    <w:rsid w:val="00F25626"/>
    <w:rsid w:val="00F2684A"/>
    <w:rsid w:val="00F269D5"/>
    <w:rsid w:val="00F26FD4"/>
    <w:rsid w:val="00F27799"/>
    <w:rsid w:val="00F27A9F"/>
    <w:rsid w:val="00F3035E"/>
    <w:rsid w:val="00F31796"/>
    <w:rsid w:val="00F3287C"/>
    <w:rsid w:val="00F3374D"/>
    <w:rsid w:val="00F34612"/>
    <w:rsid w:val="00F34AAF"/>
    <w:rsid w:val="00F34D44"/>
    <w:rsid w:val="00F3523E"/>
    <w:rsid w:val="00F35A1C"/>
    <w:rsid w:val="00F35B70"/>
    <w:rsid w:val="00F362CD"/>
    <w:rsid w:val="00F36F84"/>
    <w:rsid w:val="00F37825"/>
    <w:rsid w:val="00F41DED"/>
    <w:rsid w:val="00F42CC7"/>
    <w:rsid w:val="00F432AA"/>
    <w:rsid w:val="00F43E29"/>
    <w:rsid w:val="00F445B9"/>
    <w:rsid w:val="00F449EF"/>
    <w:rsid w:val="00F44E70"/>
    <w:rsid w:val="00F46401"/>
    <w:rsid w:val="00F506C8"/>
    <w:rsid w:val="00F51B34"/>
    <w:rsid w:val="00F52179"/>
    <w:rsid w:val="00F5289F"/>
    <w:rsid w:val="00F52987"/>
    <w:rsid w:val="00F531F9"/>
    <w:rsid w:val="00F53351"/>
    <w:rsid w:val="00F540D7"/>
    <w:rsid w:val="00F54608"/>
    <w:rsid w:val="00F54B81"/>
    <w:rsid w:val="00F5582F"/>
    <w:rsid w:val="00F56FDB"/>
    <w:rsid w:val="00F573CA"/>
    <w:rsid w:val="00F60088"/>
    <w:rsid w:val="00F617F8"/>
    <w:rsid w:val="00F62204"/>
    <w:rsid w:val="00F636B4"/>
    <w:rsid w:val="00F6377B"/>
    <w:rsid w:val="00F652CA"/>
    <w:rsid w:val="00F703E8"/>
    <w:rsid w:val="00F70C06"/>
    <w:rsid w:val="00F73D0B"/>
    <w:rsid w:val="00F7635F"/>
    <w:rsid w:val="00F7680D"/>
    <w:rsid w:val="00F7700D"/>
    <w:rsid w:val="00F801B7"/>
    <w:rsid w:val="00F8069E"/>
    <w:rsid w:val="00F80D39"/>
    <w:rsid w:val="00F83B65"/>
    <w:rsid w:val="00F87216"/>
    <w:rsid w:val="00F87B51"/>
    <w:rsid w:val="00F90EC9"/>
    <w:rsid w:val="00F92469"/>
    <w:rsid w:val="00F9673E"/>
    <w:rsid w:val="00F96C98"/>
    <w:rsid w:val="00FA0D5E"/>
    <w:rsid w:val="00FA1397"/>
    <w:rsid w:val="00FA2388"/>
    <w:rsid w:val="00FA3626"/>
    <w:rsid w:val="00FA45A1"/>
    <w:rsid w:val="00FA4F04"/>
    <w:rsid w:val="00FA5AC3"/>
    <w:rsid w:val="00FA67E7"/>
    <w:rsid w:val="00FA776B"/>
    <w:rsid w:val="00FA7AC0"/>
    <w:rsid w:val="00FB014F"/>
    <w:rsid w:val="00FB127C"/>
    <w:rsid w:val="00FB2C54"/>
    <w:rsid w:val="00FB43D5"/>
    <w:rsid w:val="00FB4A04"/>
    <w:rsid w:val="00FB511F"/>
    <w:rsid w:val="00FB53F1"/>
    <w:rsid w:val="00FB6CDD"/>
    <w:rsid w:val="00FC06A5"/>
    <w:rsid w:val="00FC0A30"/>
    <w:rsid w:val="00FC20A9"/>
    <w:rsid w:val="00FC2379"/>
    <w:rsid w:val="00FC29BB"/>
    <w:rsid w:val="00FC3AC3"/>
    <w:rsid w:val="00FC6008"/>
    <w:rsid w:val="00FC6A1E"/>
    <w:rsid w:val="00FD02E7"/>
    <w:rsid w:val="00FD2319"/>
    <w:rsid w:val="00FD25EA"/>
    <w:rsid w:val="00FD4E21"/>
    <w:rsid w:val="00FD6AD2"/>
    <w:rsid w:val="00FE0045"/>
    <w:rsid w:val="00FE03BE"/>
    <w:rsid w:val="00FE263E"/>
    <w:rsid w:val="00FE28C3"/>
    <w:rsid w:val="00FE3758"/>
    <w:rsid w:val="00FE54C7"/>
    <w:rsid w:val="00FE6179"/>
    <w:rsid w:val="00FE7974"/>
    <w:rsid w:val="00FF0936"/>
    <w:rsid w:val="00FF15D5"/>
    <w:rsid w:val="00FF20AA"/>
    <w:rsid w:val="00FF23E7"/>
    <w:rsid w:val="00FF315A"/>
    <w:rsid w:val="00FF3D8C"/>
    <w:rsid w:val="00FF45EC"/>
    <w:rsid w:val="00FF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8B6BA4"/>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semiHidden/>
    <w:qFormat/>
    <w:rsid w:val="0066261D"/>
    <w:pPr>
      <w:ind w:left="720"/>
      <w:contextualSpacing/>
    </w:pPr>
  </w:style>
  <w:style w:type="character" w:styleId="Emphasis">
    <w:name w:val="Emphasis"/>
    <w:uiPriority w:val="20"/>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spacing w:after="227"/>
      <w:ind w:left="0"/>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customStyle="1" w:styleId="UnresolvedMention1">
    <w:name w:val="Unresolved Mention1"/>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character" w:styleId="CommentReference">
    <w:name w:val="annotation reference"/>
    <w:basedOn w:val="DefaultParagraphFont"/>
    <w:uiPriority w:val="99"/>
    <w:semiHidden/>
    <w:rsid w:val="003255BA"/>
    <w:rPr>
      <w:sz w:val="16"/>
      <w:szCs w:val="16"/>
    </w:rPr>
  </w:style>
  <w:style w:type="paragraph" w:styleId="CommentText">
    <w:name w:val="annotation text"/>
    <w:basedOn w:val="Normal"/>
    <w:link w:val="CommentTextChar"/>
    <w:uiPriority w:val="99"/>
    <w:semiHidden/>
    <w:rsid w:val="003255BA"/>
    <w:pPr>
      <w:spacing w:line="240" w:lineRule="auto"/>
    </w:pPr>
    <w:rPr>
      <w:sz w:val="20"/>
      <w:szCs w:val="20"/>
    </w:rPr>
  </w:style>
  <w:style w:type="character" w:customStyle="1" w:styleId="CommentTextChar">
    <w:name w:val="Comment Text Char"/>
    <w:basedOn w:val="DefaultParagraphFont"/>
    <w:link w:val="CommentText"/>
    <w:uiPriority w:val="99"/>
    <w:semiHidden/>
    <w:rsid w:val="003255BA"/>
    <w:rPr>
      <w:rFonts w:cs="Times New Roman (Body CS)"/>
      <w:kern w:val="22"/>
      <w:sz w:val="20"/>
      <w:szCs w:val="20"/>
      <w14:ligatures w14:val="standard"/>
    </w:rPr>
  </w:style>
  <w:style w:type="paragraph" w:styleId="CommentSubject">
    <w:name w:val="annotation subject"/>
    <w:basedOn w:val="CommentText"/>
    <w:next w:val="CommentText"/>
    <w:link w:val="CommentSubjectChar"/>
    <w:uiPriority w:val="99"/>
    <w:semiHidden/>
    <w:rsid w:val="003255BA"/>
    <w:rPr>
      <w:b/>
      <w:bCs/>
    </w:rPr>
  </w:style>
  <w:style w:type="character" w:customStyle="1" w:styleId="CommentSubjectChar">
    <w:name w:val="Comment Subject Char"/>
    <w:basedOn w:val="CommentTextChar"/>
    <w:link w:val="CommentSubject"/>
    <w:uiPriority w:val="99"/>
    <w:semiHidden/>
    <w:rsid w:val="003255BA"/>
    <w:rPr>
      <w:rFonts w:cs="Times New Roman (Body CS)"/>
      <w:b/>
      <w:bCs/>
      <w:kern w:val="22"/>
      <w:sz w:val="20"/>
      <w:szCs w:val="20"/>
      <w14:ligatures w14:val="standard"/>
    </w:rPr>
  </w:style>
  <w:style w:type="paragraph" w:styleId="Revision">
    <w:name w:val="Revision"/>
    <w:hidden/>
    <w:uiPriority w:val="99"/>
    <w:semiHidden/>
    <w:rsid w:val="00FB53F1"/>
    <w:pPr>
      <w:spacing w:after="0" w:line="240" w:lineRule="auto"/>
    </w:pPr>
    <w:rPr>
      <w:rFonts w:cs="Times New Roman (Body CS)"/>
      <w:kern w:val="22"/>
      <w14:ligatures w14:val="standard"/>
    </w:rPr>
  </w:style>
  <w:style w:type="character" w:styleId="UnresolvedMention">
    <w:name w:val="Unresolved Mention"/>
    <w:basedOn w:val="DefaultParagraphFont"/>
    <w:uiPriority w:val="99"/>
    <w:semiHidden/>
    <w:unhideWhenUsed/>
    <w:rsid w:val="003D7BD4"/>
    <w:rPr>
      <w:color w:val="605E5C"/>
      <w:shd w:val="clear" w:color="auto" w:fill="E1DFDD"/>
    </w:rPr>
  </w:style>
  <w:style w:type="paragraph" w:styleId="NormalWeb">
    <w:name w:val="Normal (Web)"/>
    <w:basedOn w:val="Normal"/>
    <w:uiPriority w:val="99"/>
    <w:semiHidden/>
    <w:rsid w:val="00D73ED7"/>
    <w:rPr>
      <w:rFonts w:ascii="Times New Roman" w:hAnsi="Times New Roman" w:cs="Times New Roman"/>
      <w:sz w:val="24"/>
      <w:szCs w:val="24"/>
    </w:rPr>
  </w:style>
  <w:style w:type="table" w:customStyle="1" w:styleId="TableGrid1">
    <w:name w:val="Table Grid1"/>
    <w:basedOn w:val="TableNormal"/>
    <w:next w:val="TableGrid"/>
    <w:uiPriority w:val="39"/>
    <w:rsid w:val="00E26457"/>
    <w:pPr>
      <w:spacing w:after="0" w:line="240" w:lineRule="auto"/>
    </w:pPr>
    <w:rPr>
      <w:rFonts w:ascii="Riviera Nights Light" w:eastAsia="Riviera Nights Light" w:hAnsi="Riviera Nights Light"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8B6BA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12550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406613543">
      <w:bodyDiv w:val="1"/>
      <w:marLeft w:val="0"/>
      <w:marRight w:val="0"/>
      <w:marTop w:val="0"/>
      <w:marBottom w:val="0"/>
      <w:divBdr>
        <w:top w:val="none" w:sz="0" w:space="0" w:color="auto"/>
        <w:left w:val="none" w:sz="0" w:space="0" w:color="auto"/>
        <w:bottom w:val="none" w:sz="0" w:space="0" w:color="auto"/>
        <w:right w:val="none" w:sz="0" w:space="0" w:color="auto"/>
      </w:divBdr>
    </w:div>
    <w:div w:id="519516188">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98953591">
      <w:bodyDiv w:val="1"/>
      <w:marLeft w:val="0"/>
      <w:marRight w:val="0"/>
      <w:marTop w:val="0"/>
      <w:marBottom w:val="0"/>
      <w:divBdr>
        <w:top w:val="none" w:sz="0" w:space="0" w:color="auto"/>
        <w:left w:val="none" w:sz="0" w:space="0" w:color="auto"/>
        <w:bottom w:val="none" w:sz="0" w:space="0" w:color="auto"/>
        <w:right w:val="none" w:sz="0" w:space="0" w:color="auto"/>
      </w:divBdr>
    </w:div>
    <w:div w:id="80551503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851336035">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800029956">
      <w:bodyDiv w:val="1"/>
      <w:marLeft w:val="0"/>
      <w:marRight w:val="0"/>
      <w:marTop w:val="0"/>
      <w:marBottom w:val="0"/>
      <w:divBdr>
        <w:top w:val="none" w:sz="0" w:space="0" w:color="auto"/>
        <w:left w:val="none" w:sz="0" w:space="0" w:color="auto"/>
        <w:bottom w:val="none" w:sz="0" w:space="0" w:color="auto"/>
        <w:right w:val="none" w:sz="0" w:space="0" w:color="auto"/>
      </w:divBdr>
    </w:div>
    <w:div w:id="20757369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ttps://www.press.rolls-roycemotorcars.com/rolls-royce-motor-cars-pressclub/article/detail/T0440680EN/rolls-royce-makers-of-the-marque%E2%80%99:-henry-royce" TargetMode="External"/><Relationship Id="rId18" Type="http://schemas.openxmlformats.org/officeDocument/2006/relationships/hyperlink" Target="https://www.facebook.com/rollsroycemotorcars" TargetMode="External"/><Relationship Id="rId26" Type="http://schemas.openxmlformats.org/officeDocument/2006/relationships/hyperlink" Target="mailto:Juliana.Tan@rolls-roycemotorcars.com" TargetMode="External"/><Relationship Id="rId3" Type="http://schemas.openxmlformats.org/officeDocument/2006/relationships/customXml" Target="../customXml/item3.xml"/><Relationship Id="rId21" Type="http://schemas.openxmlformats.org/officeDocument/2006/relationships/hyperlink" Target="mailto:andrew.ball@rolls-roycemotorcars.com"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https://www.press.rolls-roycemotorcars.com/rolls-royce-motor-cars-pressclub/article/detail/T0456770EN/le-rossignol:-a-refuge-for-creativity" TargetMode="External"/><Relationship Id="rId17" Type="http://schemas.openxmlformats.org/officeDocument/2006/relationships/hyperlink" Target="https://www.instagram.com/rollsroycecars/" TargetMode="External"/><Relationship Id="rId25" Type="http://schemas.openxmlformats.org/officeDocument/2006/relationships/hyperlink" Target="mailto:gerry.spahn@rolls-roycemotorcarsna.com"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user/RollsRoyceMotorCars" TargetMode="External"/><Relationship Id="rId20" Type="http://schemas.openxmlformats.org/officeDocument/2006/relationships/hyperlink" Target="mailto:emma.begley@rolls-roycemotorcars.com" TargetMode="External"/><Relationship Id="rId29" Type="http://schemas.openxmlformats.org/officeDocument/2006/relationships/hyperlink" Target="mailto:Ou.Sun@rolls-roycemotorcar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ttps://www.press.rolls-roycemotorcars.com/rolls-royce-motor-cars-pressclub/article/detail/T0457093EN/presenting-project-nightingale:-a-coachbuild-collection" TargetMode="External"/><Relationship Id="rId24" Type="http://schemas.openxmlformats.org/officeDocument/2006/relationships/hyperlink" Target="mailto:samuel.p.beadle@rolls-roycemotorcars.com" TargetMode="External"/><Relationship Id="rId32" Type="http://schemas.openxmlformats.org/officeDocument/2006/relationships/hyperlink" Target="mailto:isabel.matthews@rolls-roycemotorcars.com" TargetMode="External"/><Relationship Id="rId5" Type="http://schemas.openxmlformats.org/officeDocument/2006/relationships/numbering" Target="numbering.xml"/><Relationship Id="rId15" Type="http://schemas.openxmlformats.org/officeDocument/2006/relationships/hyperlink" Target="https://www.linkedin.com/company/rolls-royce-motor-cars/" TargetMode="External"/><Relationship Id="rId23" Type="http://schemas.openxmlformats.org/officeDocument/2006/relationships/hyperlink" Target="mailto:luke.w.strudwick@rolls-roycemotorcars.com" TargetMode="External"/><Relationship Id="rId28" Type="http://schemas.openxmlformats.org/officeDocument/2006/relationships/hyperlink" Target="mailto:ruth.hilse@rolls-roycemotorcars.com"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ress.rolls-roycemotorcars.com/rolls-royce-motor-cars-pressclub/article/detail/T0414618EN/%C2%A34bn-for-uk-plc%E2%80%99:-rolls-royce-motor-cars-%E2%80%93-the-great-british-success-story" TargetMode="External"/><Relationship Id="rId31" Type="http://schemas.openxmlformats.org/officeDocument/2006/relationships/hyperlink" Target="mailto:haya.shanata@rolls-roycemotorcar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ss.rolls-roycemotorcars.com/rolls-royce-motor-cars-pressclub" TargetMode="External"/><Relationship Id="rId22" Type="http://schemas.openxmlformats.org/officeDocument/2006/relationships/hyperlink" Target="mailto:Marius.Tegneby@rolls-roycemotorcars.com" TargetMode="External"/><Relationship Id="rId27" Type="http://schemas.openxmlformats.org/officeDocument/2006/relationships/hyperlink" Target="mailto:frank.tiemann@rolls-roycemotorcars.com" TargetMode="External"/><Relationship Id="rId30" Type="http://schemas.openxmlformats.org/officeDocument/2006/relationships/hyperlink" Target="mailto:Yuki.Imamura@rolls-roycemotorcars.com"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53DDEB08FA15B40867C4B95FED7CD80" ma:contentTypeVersion="17" ma:contentTypeDescription="Ein neues Dokument erstellen." ma:contentTypeScope="" ma:versionID="fad192d3956d0b68316773a72b48fa31">
  <xsd:schema xmlns:xsd="http://www.w3.org/2001/XMLSchema" xmlns:xs="http://www.w3.org/2001/XMLSchema" xmlns:p="http://schemas.microsoft.com/office/2006/metadata/properties" xmlns:ns3="9cee845e-06e9-4cc2-b26a-a922c48596c3" xmlns:ns4="f5b29107-a8d2-4819-a85b-b3b13e20a0b8" targetNamespace="http://schemas.microsoft.com/office/2006/metadata/properties" ma:root="true" ma:fieldsID="a0301919b15e2a909d0b8b2a99306077" ns3:_="" ns4:_="">
    <xsd:import namespace="9cee845e-06e9-4cc2-b26a-a922c48596c3"/>
    <xsd:import namespace="f5b29107-a8d2-4819-a85b-b3b13e20a0b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_activity" minOccurs="0"/>
                <xsd:element ref="ns4:MediaServiceOCR" minOccurs="0"/>
                <xsd:element ref="ns4:MediaServiceDateTaken" minOccurs="0"/>
                <xsd:element ref="ns4:MediaServiceObjectDetectorVersions" minOccurs="0"/>
                <xsd:element ref="ns4:MediaServiceSystemTags" minOccurs="0"/>
                <xsd:element ref="ns4:MediaServiceSearchProperties" minOccurs="0"/>
                <xsd:element ref="ns4:MediaServiceLocation" minOccurs="0"/>
                <xsd:element ref="ns4:MediaServiceBillingMetadata"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e845e-06e9-4cc2-b26a-a922c48596c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b29107-a8d2-4819-a85b-b3b13e20a0b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5b29107-a8d2-4819-a85b-b3b13e20a0b8" xsi:nil="true"/>
  </documentManagement>
</p:properties>
</file>

<file path=customXml/itemProps1.xml><?xml version="1.0" encoding="utf-8"?>
<ds:datastoreItem xmlns:ds="http://schemas.openxmlformats.org/officeDocument/2006/customXml" ds:itemID="{2C993C7C-54A5-445E-8549-A029CC9AE475}">
  <ds:schemaRefs>
    <ds:schemaRef ds:uri="http://schemas.microsoft.com/sharepoint/v3/contenttype/forms"/>
  </ds:schemaRefs>
</ds:datastoreItem>
</file>

<file path=customXml/itemProps2.xml><?xml version="1.0" encoding="utf-8"?>
<ds:datastoreItem xmlns:ds="http://schemas.openxmlformats.org/officeDocument/2006/customXml" ds:itemID="{17542124-6D66-4F1E-835E-BE6D4B3DBB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e845e-06e9-4cc2-b26a-a922c48596c3"/>
    <ds:schemaRef ds:uri="f5b29107-a8d2-4819-a85b-b3b13e20a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7A4EB0-F7DD-44F4-817E-8C7F0AA5F747}">
  <ds:schemaRefs>
    <ds:schemaRef ds:uri="http://schemas.openxmlformats.org/officeDocument/2006/bibliography"/>
  </ds:schemaRefs>
</ds:datastoreItem>
</file>

<file path=customXml/itemProps4.xml><?xml version="1.0" encoding="utf-8"?>
<ds:datastoreItem xmlns:ds="http://schemas.openxmlformats.org/officeDocument/2006/customXml" ds:itemID="{03A2C539-E4F0-47DC-B032-946DEC8FF7FD}">
  <ds:schemaRefs>
    <ds:schemaRef ds:uri="http://schemas.microsoft.com/office/2006/metadata/properties"/>
    <ds:schemaRef ds:uri="http://schemas.microsoft.com/office/infopath/2007/PartnerControls"/>
    <ds:schemaRef ds:uri="f5b29107-a8d2-4819-a85b-b3b13e20a0b8"/>
  </ds:schemaRefs>
</ds:datastoreItem>
</file>

<file path=docMetadata/LabelInfo.xml><?xml version="1.0" encoding="utf-8"?>
<clbl:labelList xmlns:clbl="http://schemas.microsoft.com/office/2020/mipLabelMetadata">
  <clbl:label id="{c2601314-b878-4900-a263-6d04f23371fa}" enabled="1" method="Privileged" siteId="{ce849bab-cc1c-465b-b62e-18f07c9ac198}" removed="0"/>
</clbl:labelList>
</file>

<file path=docProps/app.xml><?xml version="1.0" encoding="utf-8"?>
<Properties xmlns="http://schemas.openxmlformats.org/officeDocument/2006/extended-properties" xmlns:vt="http://schemas.openxmlformats.org/officeDocument/2006/docPropsVTypes">
  <Template>C:\Users\Nick\AppData\Local\Microsoft\Windows\INetCache\Content.Outlook\9TRK8C29\New CI press release template - final.dotx</Template>
  <TotalTime>0</TotalTime>
  <Pages>5</Pages>
  <Words>1233</Words>
  <Characters>6894</Characters>
  <Application>Microsoft Office Word</Application>
  <DocSecurity>0</DocSecurity>
  <Lines>145</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2022-09-29T11:12:00Z</cp:lastPrinted>
  <dcterms:created xsi:type="dcterms:W3CDTF">2026-09-21T11:00:00Z</dcterms:created>
  <dcterms:modified xsi:type="dcterms:W3CDTF">2026-09-21T11:00:00Z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0x010100A53DDEB08FA15B40867C4B95FED7CD80</vt:lpwstr>
  </property>
</Properties>
</file>