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A7145" w14:textId="77777777" w:rsidR="00EB7360" w:rsidRPr="00961E80" w:rsidRDefault="00EB7360" w:rsidP="00026089">
      <w:pPr>
        <w:pStyle w:val="Title"/>
        <w:rPr>
          <w:noProof/>
          <w14:ligatures w14:val="none"/>
        </w:rPr>
      </w:pPr>
      <w:r w:rsidRPr="00961E80">
        <w:t>ROLLS-</w:t>
      </w:r>
      <w:proofErr w:type="gramStart"/>
      <w:r w:rsidRPr="00961E80">
        <w:t>ROYCE  |</w:t>
      </w:r>
      <w:proofErr w:type="gramEnd"/>
      <w:r w:rsidRPr="00961E80">
        <w:t xml:space="preserve">  MEDIA INFORMATION</w:t>
      </w:r>
      <w:r w:rsidRPr="00961E80">
        <w:rPr>
          <w:noProof/>
          <w14:ligatures w14:val="none"/>
        </w:rPr>
        <w:t xml:space="preserve"> </w:t>
      </w:r>
    </w:p>
    <w:p w14:paraId="3A2B018A" w14:textId="77777777" w:rsidR="00BD42E0" w:rsidRDefault="00BD42E0" w:rsidP="00F1660F">
      <w:pPr>
        <w:spacing w:after="227"/>
        <w:jc w:val="center"/>
        <w:rPr>
          <w:caps/>
          <w:sz w:val="32"/>
          <w:szCs w:val="32"/>
        </w:rPr>
      </w:pPr>
    </w:p>
    <w:p w14:paraId="411AE40F" w14:textId="77777777" w:rsidR="0030391F" w:rsidRDefault="0030391F" w:rsidP="00F1660F">
      <w:pPr>
        <w:spacing w:after="227"/>
        <w:jc w:val="center"/>
        <w:rPr>
          <w:caps/>
          <w:sz w:val="32"/>
          <w:szCs w:val="32"/>
        </w:rPr>
      </w:pPr>
      <w:r>
        <w:rPr>
          <w:caps/>
          <w:sz w:val="32"/>
          <w:szCs w:val="32"/>
        </w:rPr>
        <w:t xml:space="preserve">NEW CLOSING DATE </w:t>
      </w:r>
    </w:p>
    <w:p w14:paraId="7B862F6C" w14:textId="3FABF502" w:rsidR="00F1660F" w:rsidRPr="00961E80" w:rsidRDefault="0030391F" w:rsidP="00F1660F">
      <w:pPr>
        <w:spacing w:after="227"/>
        <w:jc w:val="center"/>
        <w:rPr>
          <w:caps/>
          <w:sz w:val="32"/>
          <w:szCs w:val="32"/>
        </w:rPr>
      </w:pPr>
      <w:r>
        <w:rPr>
          <w:caps/>
          <w:sz w:val="32"/>
          <w:szCs w:val="32"/>
        </w:rPr>
        <w:t>FOR WILDLIFE GARDEN DESIGN COMPETITiON</w:t>
      </w:r>
    </w:p>
    <w:p w14:paraId="202DAC73" w14:textId="77777777" w:rsidR="00BD42E0" w:rsidRDefault="00BD42E0" w:rsidP="00604651">
      <w:pPr>
        <w:spacing w:after="227"/>
      </w:pPr>
    </w:p>
    <w:p w14:paraId="2D6C8C13" w14:textId="6BBB434B" w:rsidR="001F6D78" w:rsidRPr="00C02776" w:rsidRDefault="00C02776" w:rsidP="00604651">
      <w:pPr>
        <w:spacing w:after="227"/>
      </w:pPr>
      <w:r w:rsidRPr="00C02776">
        <w:t>19 April 2021</w:t>
      </w:r>
      <w:r>
        <w:t>,</w:t>
      </w:r>
      <w:r w:rsidR="001F6D78" w:rsidRPr="00C02776">
        <w:t xml:space="preserve"> Goodwood, West Sussex</w:t>
      </w:r>
      <w:r w:rsidR="00DE4E7E" w:rsidRPr="00C02776">
        <w:t xml:space="preserve"> </w:t>
      </w:r>
    </w:p>
    <w:p w14:paraId="6D2BFD48" w14:textId="3FFC72A7" w:rsidR="00F1660F" w:rsidRPr="00C02776" w:rsidRDefault="00F1660F" w:rsidP="00F1660F">
      <w:pPr>
        <w:pStyle w:val="Bullets"/>
      </w:pPr>
      <w:r w:rsidRPr="00C02776">
        <w:t xml:space="preserve">Rolls-Royce </w:t>
      </w:r>
      <w:r w:rsidR="0030391F" w:rsidRPr="00C02776">
        <w:t xml:space="preserve">extends deadline for entries in </w:t>
      </w:r>
      <w:r w:rsidRPr="00C02776">
        <w:t xml:space="preserve">Wildlife Garden </w:t>
      </w:r>
      <w:r w:rsidR="0030391F" w:rsidRPr="00C02776">
        <w:t>competition</w:t>
      </w:r>
    </w:p>
    <w:p w14:paraId="401B2194" w14:textId="5ABD3828" w:rsidR="0030391F" w:rsidRPr="00C02776" w:rsidRDefault="0030391F" w:rsidP="00F1660F">
      <w:pPr>
        <w:pStyle w:val="Bullets"/>
      </w:pPr>
      <w:r w:rsidRPr="00C02776">
        <w:t xml:space="preserve">Entries will now close on </w:t>
      </w:r>
      <w:r w:rsidR="00BE10AB" w:rsidRPr="00C02776">
        <w:t>3 May 2021</w:t>
      </w:r>
    </w:p>
    <w:p w14:paraId="4BA0AB31" w14:textId="787B1290" w:rsidR="00F1660F" w:rsidRPr="00961E80" w:rsidRDefault="0030391F" w:rsidP="00F1660F">
      <w:pPr>
        <w:pStyle w:val="Bullets"/>
      </w:pPr>
      <w:r>
        <w:t>C</w:t>
      </w:r>
      <w:r w:rsidR="00F1660F" w:rsidRPr="00961E80">
        <w:t xml:space="preserve">hildren aged 5-11 invited to submit designs for new wildlife-friendly features </w:t>
      </w:r>
      <w:r>
        <w:t>as part of a development programme in line with latest thinking on conservation and rewilding</w:t>
      </w:r>
    </w:p>
    <w:p w14:paraId="4AB5517B" w14:textId="1DDFCC86" w:rsidR="00187A98" w:rsidRDefault="00187A98" w:rsidP="00187A98">
      <w:r>
        <w:t xml:space="preserve">Rolls-Royce Motor Cars is extending the closing date for entries in its Wildlife Garden competition to </w:t>
      </w:r>
      <w:r w:rsidR="00BE10AB" w:rsidRPr="00BE10AB">
        <w:rPr>
          <w:color w:val="000000" w:themeColor="text1"/>
        </w:rPr>
        <w:t>3 May 2021</w:t>
      </w:r>
      <w:r w:rsidRPr="00BE10AB">
        <w:rPr>
          <w:color w:val="000000" w:themeColor="text1"/>
        </w:rPr>
        <w:t xml:space="preserve">, giving children </w:t>
      </w:r>
      <w:r>
        <w:t xml:space="preserve">an extra </w:t>
      </w:r>
      <w:r w:rsidR="00C02776">
        <w:rPr>
          <w:color w:val="000000" w:themeColor="text1"/>
        </w:rPr>
        <w:t>two</w:t>
      </w:r>
      <w:r w:rsidR="00BE10AB" w:rsidRPr="00B65C26">
        <w:rPr>
          <w:color w:val="000000" w:themeColor="text1"/>
        </w:rPr>
        <w:t xml:space="preserve"> weeks </w:t>
      </w:r>
      <w:r w:rsidRPr="00B65C26">
        <w:rPr>
          <w:color w:val="000000" w:themeColor="text1"/>
        </w:rPr>
        <w:t xml:space="preserve">to </w:t>
      </w:r>
      <w:r>
        <w:t>create and submit their suggestions for new features in this popular area of the Rolls-Royce site at Goodwood in West Sussex.</w:t>
      </w:r>
    </w:p>
    <w:p w14:paraId="78EC570F" w14:textId="3CF33ECE" w:rsidR="00F1660F" w:rsidRPr="00961E80" w:rsidRDefault="00187A98" w:rsidP="00187A98">
      <w:r>
        <w:t xml:space="preserve">Launched in late February, the competition has already attracted </w:t>
      </w:r>
      <w:r w:rsidR="00D62C8E">
        <w:t>large</w:t>
      </w:r>
      <w:r>
        <w:t xml:space="preserve"> numbers of entries from children aged 5-11 across the UK. </w:t>
      </w:r>
      <w:r w:rsidR="00F1660F" w:rsidRPr="00961E80">
        <w:t xml:space="preserve">As well as ideas to nurture wildlife, such as pollinator-friendly plants, trees and flowers, bird feeders, bug hotels and nest-boxes, </w:t>
      </w:r>
      <w:r>
        <w:t xml:space="preserve">entrants </w:t>
      </w:r>
      <w:r w:rsidR="00F1660F" w:rsidRPr="00961E80">
        <w:t>can design</w:t>
      </w:r>
      <w:r>
        <w:t xml:space="preserve"> </w:t>
      </w:r>
      <w:r w:rsidR="00F1660F" w:rsidRPr="00961E80">
        <w:t xml:space="preserve">seats, shelters, sculpture and other items </w:t>
      </w:r>
      <w:r>
        <w:t xml:space="preserve">to </w:t>
      </w:r>
      <w:r w:rsidR="00AE7092" w:rsidRPr="00961E80">
        <w:t xml:space="preserve">make the Garden more appealing to </w:t>
      </w:r>
      <w:r>
        <w:t>Rolls-Royce staff and visitors.</w:t>
      </w:r>
    </w:p>
    <w:p w14:paraId="52D845AD" w14:textId="61161027" w:rsidR="00187A98" w:rsidRDefault="00F1660F" w:rsidP="00F1660F">
      <w:r w:rsidRPr="00961E80">
        <w:t xml:space="preserve">The winner will be chauffeur-driven to the Home of Rolls-Royce, then perform an official opening ceremony for the rejuvenated Garden, before viewing their winning feature in its new setting. The winner and runner-up will also receive a unique 3D computer-generated image of the Wildlife Garden, </w:t>
      </w:r>
      <w:r w:rsidR="00A73A3A" w:rsidRPr="00961E80">
        <w:t xml:space="preserve">with their feature in pride of place, </w:t>
      </w:r>
      <w:r w:rsidRPr="00961E80">
        <w:t>created by the Rolls-Royce Bespoke Design Team with the same software used for designing customers’ cars.</w:t>
      </w:r>
    </w:p>
    <w:p w14:paraId="4DCD561E" w14:textId="33CD49FA" w:rsidR="00187A98" w:rsidRDefault="00187A98" w:rsidP="00187A98">
      <w:r>
        <w:lastRenderedPageBreak/>
        <w:t xml:space="preserve">For more details and to </w:t>
      </w:r>
      <w:r w:rsidR="001F1656">
        <w:t xml:space="preserve">submit your entry, </w:t>
      </w:r>
      <w:r>
        <w:t>please visit:</w:t>
      </w:r>
    </w:p>
    <w:p w14:paraId="596D9A1C" w14:textId="3E1F800D" w:rsidR="00187A98" w:rsidRDefault="000D2D2F" w:rsidP="00187A98">
      <w:pPr>
        <w:rPr>
          <w:rFonts w:ascii="Riviera Nights Light" w:hAnsi="Riviera Nights Light"/>
          <w:color w:val="281432"/>
        </w:rPr>
      </w:pPr>
      <w:hyperlink r:id="rId8" w:history="1">
        <w:r w:rsidR="00187A98" w:rsidRPr="00A60C6D">
          <w:rPr>
            <w:rStyle w:val="Hyperlink"/>
            <w:rFonts w:ascii="Riviera Nights Light" w:hAnsi="Riviera Nights Light"/>
          </w:rPr>
          <w:t>www.rolls-roycewildlifegarden.com</w:t>
        </w:r>
      </w:hyperlink>
      <w:r w:rsidR="00187A98">
        <w:rPr>
          <w:rFonts w:ascii="Riviera Nights Light" w:hAnsi="Riviera Nights Light"/>
          <w:color w:val="281432"/>
        </w:rPr>
        <w:t xml:space="preserve"> </w:t>
      </w:r>
    </w:p>
    <w:p w14:paraId="199946DD" w14:textId="27556639" w:rsidR="00F1660F" w:rsidRDefault="00F1660F" w:rsidP="00F1660F">
      <w:r>
        <w:t>Entries</w:t>
      </w:r>
      <w:r w:rsidR="00337442">
        <w:t xml:space="preserve"> now</w:t>
      </w:r>
      <w:r>
        <w:t xml:space="preserve"> close on </w:t>
      </w:r>
      <w:r w:rsidR="003A45F6" w:rsidRPr="007D7F22">
        <w:rPr>
          <w:b/>
          <w:bCs/>
        </w:rPr>
        <w:t xml:space="preserve">Monday </w:t>
      </w:r>
      <w:r w:rsidR="00337442">
        <w:rPr>
          <w:b/>
          <w:bCs/>
        </w:rPr>
        <w:t>3 May</w:t>
      </w:r>
      <w:r w:rsidR="007D7F22" w:rsidRPr="007D7F22">
        <w:rPr>
          <w:b/>
          <w:bCs/>
        </w:rPr>
        <w:t xml:space="preserve"> 2021</w:t>
      </w:r>
      <w:r w:rsidR="007D7F22">
        <w:t>.</w:t>
      </w:r>
    </w:p>
    <w:p w14:paraId="0D335E66" w14:textId="77777777" w:rsidR="00F1660F" w:rsidRDefault="00F1660F" w:rsidP="00F1660F"/>
    <w:p w14:paraId="0754AE3F" w14:textId="77777777" w:rsidR="00F1660F" w:rsidRDefault="00F1660F" w:rsidP="00F1660F"/>
    <w:p w14:paraId="11A53A73" w14:textId="06B921DC" w:rsidR="00F37825" w:rsidRDefault="00F1660F" w:rsidP="00F1660F">
      <w:r>
        <w:t>-Ends-</w:t>
      </w:r>
    </w:p>
    <w:p w14:paraId="1E232777" w14:textId="77777777" w:rsidR="000467B1" w:rsidRDefault="000467B1" w:rsidP="0095757C">
      <w:pPr>
        <w:pStyle w:val="Heading2"/>
      </w:pPr>
    </w:p>
    <w:p w14:paraId="185DC9DE" w14:textId="77777777" w:rsidR="00D62C8E" w:rsidRDefault="00D62C8E">
      <w:pPr>
        <w:spacing w:line="259" w:lineRule="auto"/>
        <w:rPr>
          <w:rFonts w:eastAsiaTheme="majorEastAsia" w:cstheme="majorBidi"/>
          <w:caps/>
          <w:color w:val="000000" w:themeColor="text1"/>
          <w:szCs w:val="26"/>
        </w:rPr>
      </w:pPr>
      <w:r>
        <w:br w:type="page"/>
      </w:r>
    </w:p>
    <w:p w14:paraId="0589EBD0" w14:textId="31F4D360" w:rsidR="001F6D78" w:rsidRDefault="001F6D78" w:rsidP="0095757C">
      <w:pPr>
        <w:pStyle w:val="Heading2"/>
      </w:pPr>
      <w:r>
        <w:lastRenderedPageBreak/>
        <w:t>FURTHER INFORMATION</w:t>
      </w:r>
    </w:p>
    <w:p w14:paraId="0F9558D1" w14:textId="77777777" w:rsidR="00746AA4" w:rsidRDefault="00746AA4" w:rsidP="00746AA4">
      <w:r>
        <w:t xml:space="preserve">You can find all our press releases and press kits, as well as a wide selection of high resolution, downloadable photographs and video footage at our media website, </w:t>
      </w:r>
      <w:hyperlink r:id="rId9" w:history="1">
        <w:proofErr w:type="spellStart"/>
        <w:r w:rsidRPr="00825BFE">
          <w:rPr>
            <w:rStyle w:val="Hyperlink"/>
            <w:b/>
            <w:bCs/>
          </w:rPr>
          <w:t>PressClub</w:t>
        </w:r>
        <w:proofErr w:type="spellEnd"/>
      </w:hyperlink>
      <w:r>
        <w:t>.</w:t>
      </w:r>
    </w:p>
    <w:p w14:paraId="6F7D09C3" w14:textId="77777777" w:rsidR="00746AA4" w:rsidRDefault="00746AA4" w:rsidP="00746AA4">
      <w:r w:rsidRPr="00746AA4">
        <w:t xml:space="preserve">You can also follow marque on social media: </w:t>
      </w:r>
      <w:hyperlink r:id="rId10" w:history="1">
        <w:r w:rsidRPr="00746AA4">
          <w:rPr>
            <w:rStyle w:val="Hyperlink"/>
            <w:b/>
            <w:bCs/>
          </w:rPr>
          <w:t>LinkedIn</w:t>
        </w:r>
      </w:hyperlink>
      <w:r w:rsidRPr="00746AA4">
        <w:t xml:space="preserve">; </w:t>
      </w:r>
      <w:hyperlink r:id="rId11" w:history="1">
        <w:r w:rsidRPr="00746AA4">
          <w:rPr>
            <w:rStyle w:val="Hyperlink"/>
          </w:rPr>
          <w:t>YouTube</w:t>
        </w:r>
      </w:hyperlink>
      <w:r w:rsidRPr="00746AA4">
        <w:t>;</w:t>
      </w:r>
      <w:r w:rsidRPr="00746AA4">
        <w:rPr>
          <w:rFonts w:ascii="Riviera Nights Bold" w:hAnsi="Riviera Nights Bold"/>
          <w:b/>
          <w:bCs/>
        </w:rPr>
        <w:t xml:space="preserve"> </w:t>
      </w:r>
      <w:hyperlink r:id="rId12" w:history="1">
        <w:r w:rsidRPr="00746AA4">
          <w:rPr>
            <w:rStyle w:val="Hyperlink"/>
            <w:b/>
            <w:bCs/>
          </w:rPr>
          <w:t>Twitter</w:t>
        </w:r>
      </w:hyperlink>
      <w:r w:rsidRPr="00746AA4">
        <w:t xml:space="preserve">; </w:t>
      </w:r>
      <w:hyperlink r:id="rId13" w:history="1">
        <w:r w:rsidRPr="00746AA4">
          <w:rPr>
            <w:rStyle w:val="Hyperlink"/>
          </w:rPr>
          <w:t>Instagram</w:t>
        </w:r>
      </w:hyperlink>
      <w:r w:rsidRPr="00746AA4">
        <w:t xml:space="preserve">; and </w:t>
      </w:r>
      <w:hyperlink r:id="rId14" w:history="1">
        <w:r w:rsidRPr="00746AA4">
          <w:rPr>
            <w:rStyle w:val="Hyperlink"/>
          </w:rPr>
          <w:t>Facebook</w:t>
        </w:r>
      </w:hyperlink>
      <w:r w:rsidRPr="00746AA4">
        <w:t>.</w:t>
      </w:r>
    </w:p>
    <w:p w14:paraId="00942835" w14:textId="77777777" w:rsidR="001F6D78" w:rsidRDefault="001F6D78" w:rsidP="0095757C">
      <w:pPr>
        <w:pStyle w:val="Heading2"/>
      </w:pPr>
      <w:r>
        <w:t>EDITORS’ NOTES</w:t>
      </w:r>
    </w:p>
    <w:p w14:paraId="4ED71F6E" w14:textId="77777777" w:rsidR="001F6D78" w:rsidRDefault="001F6D78" w:rsidP="001F6D78">
      <w:r>
        <w:t xml:space="preserve">Rolls-Royce Motor Cars is a </w:t>
      </w:r>
      <w:proofErr w:type="gramStart"/>
      <w:r>
        <w:t>wholly-owned</w:t>
      </w:r>
      <w:proofErr w:type="gramEnd"/>
      <w:r>
        <w:t xml:space="preserve"> subsidiary of the BMW Group and is a completely separate company from Rolls-Royce plc, the manufacturer of aircraft engines and propulsion systems. Over 2,000 skilled men and women are employed at the Rolls-Royce Motor Cars’ head office and manufacturing plant at Goodwood, West Sussex, the only place in the world where the company’s super-luxury motor cars are hand-built.</w:t>
      </w:r>
    </w:p>
    <w:p w14:paraId="7257FDCB" w14:textId="77777777" w:rsidR="00F37825" w:rsidRDefault="00F37825">
      <w:pPr>
        <w:spacing w:line="259" w:lineRule="auto"/>
        <w:rPr>
          <w:rFonts w:eastAsiaTheme="majorEastAsia" w:cstheme="majorBidi"/>
          <w:caps/>
          <w:color w:val="000000" w:themeColor="text1"/>
          <w:szCs w:val="26"/>
        </w:rPr>
      </w:pPr>
      <w:r>
        <w:br w:type="page"/>
      </w:r>
    </w:p>
    <w:p w14:paraId="297F5A9C" w14:textId="0A261749" w:rsidR="0095757C" w:rsidRDefault="001F6D78" w:rsidP="0095757C">
      <w:pPr>
        <w:pStyle w:val="Heading2"/>
      </w:pPr>
      <w:r>
        <w:lastRenderedPageBreak/>
        <w:t>CONTACTS | Goodwood</w:t>
      </w:r>
    </w:p>
    <w:p w14:paraId="15C3D36A" w14:textId="77777777" w:rsidR="00977851" w:rsidRPr="00977851" w:rsidRDefault="00977851" w:rsidP="00977851">
      <w:pPr>
        <w:pStyle w:val="NoSpacing"/>
      </w:pPr>
    </w:p>
    <w:p w14:paraId="431B7CBB" w14:textId="7C82E3E8" w:rsidR="00746AA4" w:rsidRDefault="00746AA4" w:rsidP="00746AA4">
      <w:r w:rsidRPr="00AD68C8">
        <w:rPr>
          <w:rFonts w:ascii="Riviera Nights Bold" w:hAnsi="Riviera Nights Bold"/>
          <w:b/>
          <w:bCs/>
        </w:rPr>
        <w:t>Director of Global Communications</w:t>
      </w:r>
      <w:r>
        <w:t xml:space="preserve"> </w:t>
      </w:r>
      <w:r>
        <w:br/>
      </w:r>
      <w:r w:rsidRPr="00AD68C8">
        <w:t>Richard Carter</w:t>
      </w:r>
      <w:r>
        <w:br/>
      </w:r>
      <w:r w:rsidRPr="00AD68C8">
        <w:t>+44 (0) 1243 384060</w:t>
      </w:r>
      <w:r>
        <w:t xml:space="preserve"> / </w:t>
      </w:r>
      <w:hyperlink r:id="rId15" w:history="1">
        <w:r w:rsidRPr="00825BFE">
          <w:rPr>
            <w:rStyle w:val="Hyperlink"/>
          </w:rPr>
          <w:t>Email</w:t>
        </w:r>
      </w:hyperlink>
    </w:p>
    <w:p w14:paraId="108CE5C8" w14:textId="2824E62F" w:rsidR="00746AA4" w:rsidRDefault="00746AA4" w:rsidP="00746AA4">
      <w:r w:rsidRPr="00AD68C8">
        <w:rPr>
          <w:rFonts w:ascii="Riviera Nights Bold" w:hAnsi="Riviera Nights Bold"/>
          <w:b/>
          <w:bCs/>
        </w:rPr>
        <w:t>Head of Corporate Relations</w:t>
      </w:r>
      <w:r w:rsidRPr="00AD68C8">
        <w:rPr>
          <w:rFonts w:ascii="Riviera Nights Bold" w:hAnsi="Riviera Nights Bold"/>
          <w:b/>
          <w:bCs/>
        </w:rPr>
        <w:br/>
      </w:r>
      <w:r>
        <w:t>Andrew Ball</w:t>
      </w:r>
      <w:r>
        <w:br/>
        <w:t xml:space="preserve">+44 (0) 7185 244064 / </w:t>
      </w:r>
      <w:hyperlink r:id="rId16" w:history="1">
        <w:r w:rsidRPr="00825BFE">
          <w:rPr>
            <w:rStyle w:val="Hyperlink"/>
          </w:rPr>
          <w:t>Email</w:t>
        </w:r>
      </w:hyperlink>
    </w:p>
    <w:p w14:paraId="0857E6F4" w14:textId="5A314957" w:rsidR="00746AA4" w:rsidRDefault="00746AA4" w:rsidP="00746AA4">
      <w:r w:rsidRPr="00AD68C8">
        <w:rPr>
          <w:rFonts w:ascii="Riviera Nights Bold" w:hAnsi="Riviera Nights Bold"/>
          <w:b/>
          <w:bCs/>
        </w:rPr>
        <w:t xml:space="preserve">Head of </w:t>
      </w:r>
      <w:r>
        <w:rPr>
          <w:rFonts w:ascii="Riviera Nights Bold" w:hAnsi="Riviera Nights Bold"/>
          <w:b/>
          <w:bCs/>
        </w:rPr>
        <w:t>Global Lifestyle Communications</w:t>
      </w:r>
      <w:r w:rsidRPr="00AD68C8">
        <w:rPr>
          <w:rFonts w:ascii="Riviera Nights Bold" w:hAnsi="Riviera Nights Bold"/>
          <w:b/>
          <w:bCs/>
        </w:rPr>
        <w:br/>
      </w:r>
      <w:r>
        <w:t>Emma Rickett</w:t>
      </w:r>
      <w:r>
        <w:br/>
        <w:t xml:space="preserve">+44 (0) </w:t>
      </w:r>
      <w:r w:rsidRPr="00BC6F52">
        <w:t>7815 244061</w:t>
      </w:r>
      <w:r>
        <w:t xml:space="preserve"> / </w:t>
      </w:r>
      <w:hyperlink r:id="rId17" w:history="1">
        <w:r w:rsidRPr="00825BFE">
          <w:rPr>
            <w:rStyle w:val="Hyperlink"/>
          </w:rPr>
          <w:t>Email</w:t>
        </w:r>
      </w:hyperlink>
    </w:p>
    <w:p w14:paraId="2F43C215" w14:textId="1AFEBE94" w:rsidR="00746AA4" w:rsidRDefault="00746AA4" w:rsidP="00746AA4">
      <w:r w:rsidRPr="00AD68C8">
        <w:rPr>
          <w:rFonts w:ascii="Riviera Nights Bold" w:hAnsi="Riviera Nights Bold"/>
          <w:b/>
          <w:bCs/>
        </w:rPr>
        <w:t>Head of Global Product Communications</w:t>
      </w:r>
      <w:r w:rsidRPr="00AD68C8">
        <w:rPr>
          <w:rFonts w:ascii="Riviera Nights Bold" w:hAnsi="Riviera Nights Bold"/>
          <w:b/>
          <w:bCs/>
        </w:rPr>
        <w:br/>
      </w:r>
      <w:r>
        <w:t>Matthew Jones</w:t>
      </w:r>
      <w:r>
        <w:br/>
        <w:t xml:space="preserve">+44 (0) 7815 245929 / </w:t>
      </w:r>
      <w:hyperlink r:id="rId18" w:history="1">
        <w:r w:rsidRPr="00825BFE">
          <w:rPr>
            <w:rStyle w:val="Hyperlink"/>
          </w:rPr>
          <w:t>Email</w:t>
        </w:r>
      </w:hyperlink>
    </w:p>
    <w:p w14:paraId="5579763F" w14:textId="77777777" w:rsidR="00746AA4" w:rsidRPr="00426DAA" w:rsidRDefault="00746AA4" w:rsidP="00746AA4">
      <w:pPr>
        <w:rPr>
          <w:b/>
          <w:bCs/>
        </w:rPr>
      </w:pPr>
    </w:p>
    <w:p w14:paraId="26CE146E" w14:textId="77777777" w:rsidR="00746AA4" w:rsidRDefault="00746AA4">
      <w:pPr>
        <w:spacing w:line="259" w:lineRule="auto"/>
      </w:pPr>
      <w:r>
        <w:br w:type="page"/>
      </w:r>
    </w:p>
    <w:p w14:paraId="2FBA27D4" w14:textId="777A4759" w:rsidR="00746AA4" w:rsidRDefault="00746AA4" w:rsidP="00746AA4">
      <w:r w:rsidRPr="00426DAA">
        <w:lastRenderedPageBreak/>
        <w:t>CONTACTS | REGIONAL</w:t>
      </w:r>
      <w:r>
        <w:br/>
      </w:r>
      <w:r>
        <w:rPr>
          <w:rFonts w:ascii="Riviera Nights Bold" w:hAnsi="Riviera Nights Bold"/>
          <w:b/>
          <w:bCs/>
        </w:rPr>
        <w:br/>
      </w:r>
      <w:r w:rsidRPr="00AD68C8">
        <w:rPr>
          <w:rFonts w:ascii="Riviera Nights Bold" w:hAnsi="Riviera Nights Bold"/>
          <w:b/>
          <w:bCs/>
        </w:rPr>
        <w:t>Asia Pacific – North</w:t>
      </w:r>
      <w:r>
        <w:br/>
        <w:t>Rosemary Mitchell</w:t>
      </w:r>
      <w:r>
        <w:br/>
        <w:t xml:space="preserve">+81 (0) 3 6259 8888 / </w:t>
      </w:r>
      <w:hyperlink r:id="rId19" w:history="1">
        <w:r w:rsidRPr="00825BFE">
          <w:rPr>
            <w:rStyle w:val="Hyperlink"/>
          </w:rPr>
          <w:t>Email</w:t>
        </w:r>
      </w:hyperlink>
    </w:p>
    <w:p w14:paraId="1396BACC" w14:textId="6651D347" w:rsidR="00746AA4" w:rsidRDefault="00746AA4" w:rsidP="00746AA4">
      <w:r w:rsidRPr="00AD68C8">
        <w:rPr>
          <w:rFonts w:ascii="Riviera Nights Bold" w:hAnsi="Riviera Nights Bold"/>
          <w:b/>
          <w:bCs/>
        </w:rPr>
        <w:t>Asia Pacific – South</w:t>
      </w:r>
      <w:r>
        <w:br/>
        <w:t xml:space="preserve">Hal </w:t>
      </w:r>
      <w:proofErr w:type="spellStart"/>
      <w:r>
        <w:t>Serudin</w:t>
      </w:r>
      <w:proofErr w:type="spellEnd"/>
      <w:r>
        <w:br/>
      </w:r>
      <w:r w:rsidRPr="008A2124">
        <w:t>+65 8161 2843</w:t>
      </w:r>
      <w:r>
        <w:t xml:space="preserve"> / </w:t>
      </w:r>
      <w:hyperlink r:id="rId20" w:history="1">
        <w:r w:rsidRPr="00825BFE">
          <w:rPr>
            <w:rStyle w:val="Hyperlink"/>
          </w:rPr>
          <w:t>Email</w:t>
        </w:r>
      </w:hyperlink>
    </w:p>
    <w:p w14:paraId="1888E23A" w14:textId="32E50A5C" w:rsidR="00746AA4" w:rsidRDefault="00746AA4" w:rsidP="00746AA4">
      <w:r>
        <w:rPr>
          <w:rFonts w:ascii="Riviera Nights Bold" w:hAnsi="Riviera Nights Bold"/>
          <w:b/>
          <w:bCs/>
        </w:rPr>
        <w:t>Central and Western Europe</w:t>
      </w:r>
      <w:r>
        <w:t xml:space="preserve"> </w:t>
      </w:r>
      <w:r>
        <w:br/>
        <w:t xml:space="preserve">Ruth </w:t>
      </w:r>
      <w:proofErr w:type="spellStart"/>
      <w:r>
        <w:t>Hilse</w:t>
      </w:r>
      <w:proofErr w:type="spellEnd"/>
      <w:r>
        <w:br/>
        <w:t xml:space="preserve">+49 (0) 89 382 60064 / </w:t>
      </w:r>
      <w:hyperlink r:id="rId21" w:history="1">
        <w:r w:rsidRPr="00825BFE">
          <w:rPr>
            <w:rStyle w:val="Hyperlink"/>
          </w:rPr>
          <w:t>Email</w:t>
        </w:r>
      </w:hyperlink>
    </w:p>
    <w:p w14:paraId="565B94CC" w14:textId="6AB077AD" w:rsidR="00746AA4" w:rsidRDefault="00746AA4" w:rsidP="00746AA4">
      <w:r>
        <w:rPr>
          <w:rFonts w:ascii="Riviera Nights Bold" w:hAnsi="Riviera Nights Bold"/>
          <w:b/>
          <w:bCs/>
        </w:rPr>
        <w:t>Central/Eastern Europe and CIS</w:t>
      </w:r>
      <w:r>
        <w:br/>
        <w:t xml:space="preserve">Frank </w:t>
      </w:r>
      <w:proofErr w:type="spellStart"/>
      <w:r>
        <w:t>Tiemann</w:t>
      </w:r>
      <w:proofErr w:type="spellEnd"/>
      <w:r>
        <w:br/>
      </w:r>
      <w:r w:rsidRPr="008A2124">
        <w:t>+49 (0) 160 9697 5807</w:t>
      </w:r>
      <w:r>
        <w:t xml:space="preserve"> / </w:t>
      </w:r>
      <w:hyperlink r:id="rId22" w:history="1">
        <w:r w:rsidRPr="00825BFE">
          <w:rPr>
            <w:rStyle w:val="Hyperlink"/>
          </w:rPr>
          <w:t>Email</w:t>
        </w:r>
      </w:hyperlink>
    </w:p>
    <w:p w14:paraId="12684C20" w14:textId="77777777" w:rsidR="00746AA4" w:rsidRDefault="00746AA4" w:rsidP="00746AA4">
      <w:r w:rsidRPr="00AD68C8">
        <w:rPr>
          <w:rFonts w:ascii="Riviera Nights Bold" w:hAnsi="Riviera Nights Bold"/>
          <w:b/>
          <w:bCs/>
        </w:rPr>
        <w:t>China</w:t>
      </w:r>
      <w:r>
        <w:br/>
        <w:t>Anna Xu</w:t>
      </w:r>
      <w:r>
        <w:br/>
        <w:t xml:space="preserve">+86 10 84558037 / </w:t>
      </w:r>
      <w:hyperlink r:id="rId23" w:history="1">
        <w:r w:rsidRPr="00825BFE">
          <w:rPr>
            <w:rStyle w:val="Hyperlink"/>
          </w:rPr>
          <w:t>Email</w:t>
        </w:r>
      </w:hyperlink>
    </w:p>
    <w:p w14:paraId="463D1E53" w14:textId="2A6112BB" w:rsidR="00746AA4" w:rsidRDefault="00746AA4" w:rsidP="00746AA4">
      <w:pPr>
        <w:rPr>
          <w:rFonts w:asciiTheme="majorHAnsi" w:hAnsiTheme="majorHAnsi"/>
        </w:rPr>
      </w:pPr>
      <w:r w:rsidRPr="00AD68C8">
        <w:rPr>
          <w:rFonts w:ascii="Riviera Nights Bold" w:hAnsi="Riviera Nights Bold"/>
          <w:b/>
          <w:bCs/>
        </w:rPr>
        <w:t>Middle East and Africa</w:t>
      </w:r>
      <w:r>
        <w:t xml:space="preserve"> </w:t>
      </w:r>
      <w:r>
        <w:br/>
        <w:t xml:space="preserve">Rami </w:t>
      </w:r>
      <w:proofErr w:type="spellStart"/>
      <w:r>
        <w:t>Joudi</w:t>
      </w:r>
      <w:proofErr w:type="spellEnd"/>
      <w:r>
        <w:br/>
        <w:t xml:space="preserve">+971 56 171 7883 / </w:t>
      </w:r>
      <w:hyperlink r:id="rId24" w:history="1">
        <w:r w:rsidRPr="00825BFE">
          <w:rPr>
            <w:rStyle w:val="Hyperlink"/>
          </w:rPr>
          <w:t>Email</w:t>
        </w:r>
      </w:hyperlink>
    </w:p>
    <w:p w14:paraId="31C1208F" w14:textId="5D6A13EE" w:rsidR="00746AA4" w:rsidRDefault="00746AA4" w:rsidP="00746AA4">
      <w:r w:rsidRPr="00AD68C8">
        <w:rPr>
          <w:rFonts w:ascii="Riviera Nights Bold" w:hAnsi="Riviera Nights Bold"/>
          <w:b/>
          <w:bCs/>
        </w:rPr>
        <w:t xml:space="preserve">Russia </w:t>
      </w:r>
      <w:r>
        <w:br/>
        <w:t xml:space="preserve">Malika </w:t>
      </w:r>
      <w:proofErr w:type="spellStart"/>
      <w:r>
        <w:t>Abdullaeva</w:t>
      </w:r>
      <w:proofErr w:type="spellEnd"/>
      <w:r>
        <w:br/>
        <w:t xml:space="preserve">+7 916 449 86 22 / </w:t>
      </w:r>
      <w:hyperlink r:id="rId25" w:history="1">
        <w:r w:rsidRPr="00825BFE">
          <w:rPr>
            <w:rStyle w:val="Hyperlink"/>
          </w:rPr>
          <w:t>Email</w:t>
        </w:r>
      </w:hyperlink>
    </w:p>
    <w:p w14:paraId="590ACF96" w14:textId="202C38F4" w:rsidR="00746AA4" w:rsidRDefault="00746AA4" w:rsidP="00746AA4">
      <w:r>
        <w:rPr>
          <w:rFonts w:ascii="Riviera Nights Bold" w:hAnsi="Riviera Nights Bold"/>
          <w:b/>
          <w:bCs/>
        </w:rPr>
        <w:t>The Americas</w:t>
      </w:r>
      <w:r>
        <w:br/>
        <w:t xml:space="preserve">Gerry </w:t>
      </w:r>
      <w:proofErr w:type="spellStart"/>
      <w:r>
        <w:t>Spahn</w:t>
      </w:r>
      <w:proofErr w:type="spellEnd"/>
      <w:r>
        <w:br/>
        <w:t xml:space="preserve">+1 201 930 8308 / </w:t>
      </w:r>
      <w:hyperlink r:id="rId26" w:history="1">
        <w:r w:rsidRPr="00825BFE">
          <w:rPr>
            <w:rStyle w:val="Hyperlink"/>
          </w:rPr>
          <w:t>Email</w:t>
        </w:r>
      </w:hyperlink>
    </w:p>
    <w:p w14:paraId="0264D503" w14:textId="0AC50347" w:rsidR="00D61C0B" w:rsidRDefault="00D61C0B" w:rsidP="00746AA4"/>
    <w:sectPr w:rsidR="00D61C0B" w:rsidSect="00026089">
      <w:headerReference w:type="default" r:id="rId27"/>
      <w:footerReference w:type="default" r:id="rId28"/>
      <w:pgSz w:w="11906" w:h="16838"/>
      <w:pgMar w:top="2438" w:right="1389" w:bottom="2948" w:left="1389" w:header="709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1738DC" w14:textId="77777777" w:rsidR="000D2D2F" w:rsidRDefault="000D2D2F" w:rsidP="001F6D78">
      <w:pPr>
        <w:spacing w:after="0" w:line="240" w:lineRule="auto"/>
      </w:pPr>
      <w:r>
        <w:separator/>
      </w:r>
    </w:p>
  </w:endnote>
  <w:endnote w:type="continuationSeparator" w:id="0">
    <w:p w14:paraId="5EA783AF" w14:textId="77777777" w:rsidR="000D2D2F" w:rsidRDefault="000D2D2F" w:rsidP="001F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Roboto">
    <w:altName w:val="Arial"/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Riviera Nights Light">
    <w:altName w:val="Riviera Nights Light"/>
    <w:panose1 w:val="020B0604020202020204"/>
    <w:charset w:val="00"/>
    <w:family w:val="swiss"/>
    <w:notTrueType/>
    <w:pitch w:val="variable"/>
    <w:sig w:usb0="00000007" w:usb1="00000001" w:usb2="00000000" w:usb3="00000000" w:csb0="00000093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Riviera Nights Bold">
    <w:altName w:val="Riviera Nights Bold"/>
    <w:panose1 w:val="020B0604020202020204"/>
    <w:charset w:val="00"/>
    <w:family w:val="swiss"/>
    <w:notTrueType/>
    <w:pitch w:val="variable"/>
    <w:sig w:usb0="00000007" w:usb1="00000001" w:usb2="00000000" w:usb3="00000000" w:csb0="00000093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Riviera Nights">
    <w:altName w:val="Riviera Nights"/>
    <w:panose1 w:val="020B0504000000000000"/>
    <w:charset w:val="00"/>
    <w:family w:val="swiss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E1136" w14:textId="77777777" w:rsidR="00BC6F52" w:rsidRPr="008562FD" w:rsidRDefault="00BC6F52" w:rsidP="00BC6F52">
    <w:pPr>
      <w:pStyle w:val="BasicParagraph"/>
      <w:suppressAutoHyphens/>
      <w:spacing w:after="40"/>
      <w:jc w:val="center"/>
      <w:rPr>
        <w:rFonts w:ascii="Riviera Nights Light" w:hAnsi="Riviera Nights Light" w:cs="Riviera Nights Light"/>
        <w:kern w:val="13"/>
        <w:sz w:val="13"/>
        <w:szCs w:val="13"/>
        <w14:ligatures w14:val="standard"/>
      </w:rPr>
    </w:pPr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 xml:space="preserve">The Drive, </w:t>
    </w:r>
    <w:proofErr w:type="spellStart"/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>Westhampnett</w:t>
    </w:r>
    <w:proofErr w:type="spellEnd"/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>, Chichester, PO18 0SH, UK    +44 (0)1243 384000    enquiries@rolls-roycemotorcars.com    www.rolls-roycemotorcars.com</w:t>
    </w:r>
  </w:p>
  <w:p w14:paraId="5ED6FB03" w14:textId="77777777" w:rsidR="001F6D78" w:rsidRDefault="00BC6F52" w:rsidP="00BC6F52">
    <w:pPr>
      <w:pStyle w:val="Footer"/>
    </w:pPr>
    <w:r>
      <w:t xml:space="preserve">Rolls-Royce Motor Cars </w:t>
    </w:r>
    <w:r w:rsidRPr="00BC6F52">
      <w:rPr>
        <w:spacing w:val="1"/>
      </w:rPr>
      <w:t>Limited</w:t>
    </w:r>
    <w:r>
      <w:t xml:space="preserve">. </w:t>
    </w:r>
    <w:r w:rsidRPr="00BC6F52">
      <w:t>Registered</w:t>
    </w:r>
    <w:r>
      <w:t xml:space="preserve"> in England and Wales. Company number 3522604. Registered address: Summit ONE, Summit Avenue, Farnborough, Hampshire, GU14 0FB. </w:t>
    </w:r>
    <w:r>
      <w:br/>
      <w:t xml:space="preserve">Rolls-Royce Motor Cars Ltd is authorised and regulated by </w:t>
    </w:r>
    <w:r w:rsidRPr="008562FD">
      <w:t>the</w:t>
    </w:r>
    <w:r>
      <w:t xml:space="preserve"> Financial Conduct Authority in relation to its credit broking activities in the UK</w:t>
    </w:r>
    <w:r w:rsidR="001F6D78">
      <w:rPr>
        <w:noProof/>
      </w:rPr>
      <w:drawing>
        <wp:anchor distT="0" distB="0" distL="114300" distR="114300" simplePos="0" relativeHeight="251660288" behindDoc="1" locked="1" layoutInCell="1" allowOverlap="1" wp14:anchorId="48757493" wp14:editId="5D06089D">
          <wp:simplePos x="0" y="0"/>
          <wp:positionH relativeFrom="page">
            <wp:posOffset>2898140</wp:posOffset>
          </wp:positionH>
          <wp:positionV relativeFrom="page">
            <wp:posOffset>9380220</wp:posOffset>
          </wp:positionV>
          <wp:extent cx="1767840" cy="438785"/>
          <wp:effectExtent l="0" t="0" r="0" b="571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767840" cy="438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17B87" w14:textId="77777777" w:rsidR="000D2D2F" w:rsidRDefault="000D2D2F" w:rsidP="001F6D78">
      <w:pPr>
        <w:spacing w:after="0" w:line="240" w:lineRule="auto"/>
      </w:pPr>
      <w:r>
        <w:separator/>
      </w:r>
    </w:p>
  </w:footnote>
  <w:footnote w:type="continuationSeparator" w:id="0">
    <w:p w14:paraId="0160F386" w14:textId="77777777" w:rsidR="000D2D2F" w:rsidRDefault="000D2D2F" w:rsidP="001F6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11BC7" w14:textId="77777777" w:rsidR="001F6D78" w:rsidRDefault="001F6D78">
    <w:pPr>
      <w:pStyle w:val="Head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3E9B0BFA" wp14:editId="5D2751AE">
          <wp:simplePos x="0" y="0"/>
          <wp:positionH relativeFrom="page">
            <wp:align>center</wp:align>
          </wp:positionH>
          <wp:positionV relativeFrom="page">
            <wp:posOffset>428625</wp:posOffset>
          </wp:positionV>
          <wp:extent cx="410400" cy="540000"/>
          <wp:effectExtent l="0" t="0" r="0" b="6350"/>
          <wp:wrapNone/>
          <wp:docPr id="1" name="Picture 1" descr="A picture containing dark, drawing, ligh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Rlogo6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4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A583B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68CC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D16A0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05C99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C967A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1E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527E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F2A1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027B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2EB9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4B0055"/>
    <w:multiLevelType w:val="hybridMultilevel"/>
    <w:tmpl w:val="DD2A5610"/>
    <w:lvl w:ilvl="0" w:tplc="03F41AA6">
      <w:start w:val="1"/>
      <w:numFmt w:val="bullet"/>
      <w:pStyle w:val="Bullets"/>
      <w:lvlText w:val="•"/>
      <w:lvlJc w:val="left"/>
      <w:pPr>
        <w:ind w:left="227" w:hanging="227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C57BB4"/>
    <w:multiLevelType w:val="multilevel"/>
    <w:tmpl w:val="144CE7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hideSpellingErrors/>
  <w:hideGrammaticalError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2B"/>
    <w:rsid w:val="00025377"/>
    <w:rsid w:val="00026089"/>
    <w:rsid w:val="000467B1"/>
    <w:rsid w:val="00064EC6"/>
    <w:rsid w:val="000C4BA2"/>
    <w:rsid w:val="000D2D2F"/>
    <w:rsid w:val="000E76D4"/>
    <w:rsid w:val="00110741"/>
    <w:rsid w:val="00113DD3"/>
    <w:rsid w:val="001271F3"/>
    <w:rsid w:val="0013511D"/>
    <w:rsid w:val="00187A98"/>
    <w:rsid w:val="001B1675"/>
    <w:rsid w:val="001D7447"/>
    <w:rsid w:val="001F1656"/>
    <w:rsid w:val="001F27D4"/>
    <w:rsid w:val="001F6D78"/>
    <w:rsid w:val="002049FB"/>
    <w:rsid w:val="00206ECF"/>
    <w:rsid w:val="00273B35"/>
    <w:rsid w:val="0028482A"/>
    <w:rsid w:val="002A7D1B"/>
    <w:rsid w:val="002B7736"/>
    <w:rsid w:val="002D282B"/>
    <w:rsid w:val="0030391F"/>
    <w:rsid w:val="00310DA5"/>
    <w:rsid w:val="00337442"/>
    <w:rsid w:val="003A45F6"/>
    <w:rsid w:val="003F2A57"/>
    <w:rsid w:val="003F60D9"/>
    <w:rsid w:val="00400A11"/>
    <w:rsid w:val="00406E84"/>
    <w:rsid w:val="00436A1F"/>
    <w:rsid w:val="00441835"/>
    <w:rsid w:val="004A0908"/>
    <w:rsid w:val="004A1431"/>
    <w:rsid w:val="004E2476"/>
    <w:rsid w:val="004E6EE4"/>
    <w:rsid w:val="004F79D5"/>
    <w:rsid w:val="00516DF4"/>
    <w:rsid w:val="00543614"/>
    <w:rsid w:val="00581FA1"/>
    <w:rsid w:val="005A6D48"/>
    <w:rsid w:val="005B7FAB"/>
    <w:rsid w:val="00604651"/>
    <w:rsid w:val="0066261D"/>
    <w:rsid w:val="006A390F"/>
    <w:rsid w:val="006D6F5A"/>
    <w:rsid w:val="00732C6F"/>
    <w:rsid w:val="00746AA4"/>
    <w:rsid w:val="007B268E"/>
    <w:rsid w:val="007D7F22"/>
    <w:rsid w:val="007E66D9"/>
    <w:rsid w:val="007F12FC"/>
    <w:rsid w:val="0080376E"/>
    <w:rsid w:val="00836926"/>
    <w:rsid w:val="008976F2"/>
    <w:rsid w:val="008A4AA9"/>
    <w:rsid w:val="008D64FA"/>
    <w:rsid w:val="008E156E"/>
    <w:rsid w:val="008E371D"/>
    <w:rsid w:val="00934309"/>
    <w:rsid w:val="009354AB"/>
    <w:rsid w:val="0095757C"/>
    <w:rsid w:val="00961E80"/>
    <w:rsid w:val="00977851"/>
    <w:rsid w:val="009B54F6"/>
    <w:rsid w:val="009B5CC1"/>
    <w:rsid w:val="00A51AF5"/>
    <w:rsid w:val="00A73A3A"/>
    <w:rsid w:val="00AC5663"/>
    <w:rsid w:val="00AD68C8"/>
    <w:rsid w:val="00AE4905"/>
    <w:rsid w:val="00AE7092"/>
    <w:rsid w:val="00B15FCB"/>
    <w:rsid w:val="00B34E72"/>
    <w:rsid w:val="00B65C26"/>
    <w:rsid w:val="00BC6F52"/>
    <w:rsid w:val="00BD42E0"/>
    <w:rsid w:val="00BE10AB"/>
    <w:rsid w:val="00C02776"/>
    <w:rsid w:val="00C34A5A"/>
    <w:rsid w:val="00C508BF"/>
    <w:rsid w:val="00CB2280"/>
    <w:rsid w:val="00D002E0"/>
    <w:rsid w:val="00D02E04"/>
    <w:rsid w:val="00D10608"/>
    <w:rsid w:val="00D35FA3"/>
    <w:rsid w:val="00D377EA"/>
    <w:rsid w:val="00D61C0B"/>
    <w:rsid w:val="00D62C8E"/>
    <w:rsid w:val="00D650DE"/>
    <w:rsid w:val="00DB0231"/>
    <w:rsid w:val="00DD64C0"/>
    <w:rsid w:val="00DE4E7E"/>
    <w:rsid w:val="00E23FF2"/>
    <w:rsid w:val="00E604C2"/>
    <w:rsid w:val="00E70178"/>
    <w:rsid w:val="00E71B0B"/>
    <w:rsid w:val="00EB7360"/>
    <w:rsid w:val="00EF644C"/>
    <w:rsid w:val="00F1660F"/>
    <w:rsid w:val="00F21F3A"/>
    <w:rsid w:val="00F37825"/>
    <w:rsid w:val="00F517DA"/>
    <w:rsid w:val="00F85F2A"/>
    <w:rsid w:val="00FD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100DA2"/>
  <w15:chartTrackingRefBased/>
  <w15:docId w15:val="{059EE8DE-4CA6-4C62-9AD9-3437485AD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5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2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9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uiPriority w:val="2"/>
    <w:qFormat/>
    <w:rsid w:val="00B15FCB"/>
    <w:pPr>
      <w:spacing w:line="360" w:lineRule="exact"/>
    </w:pPr>
    <w:rPr>
      <w:rFonts w:cs="Times New Roman (Body CS)"/>
      <w:kern w:val="22"/>
      <w14:ligatures w14:val="standard"/>
    </w:rPr>
  </w:style>
  <w:style w:type="paragraph" w:styleId="Heading1">
    <w:name w:val="heading 1"/>
    <w:basedOn w:val="Normal"/>
    <w:next w:val="Normal"/>
    <w:link w:val="Heading1Char"/>
    <w:uiPriority w:val="1"/>
    <w:qFormat/>
    <w:rsid w:val="00026089"/>
    <w:pPr>
      <w:spacing w:after="640" w:line="240" w:lineRule="auto"/>
      <w:contextualSpacing/>
      <w:jc w:val="center"/>
      <w:outlineLvl w:val="0"/>
    </w:pPr>
    <w:rPr>
      <w:cap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AD68C8"/>
    <w:pPr>
      <w:keepNext/>
      <w:keepLines/>
      <w:spacing w:before="440" w:after="0"/>
      <w:outlineLvl w:val="1"/>
    </w:pPr>
    <w:rPr>
      <w:rFonts w:eastAsiaTheme="majorEastAsia" w:cstheme="majorBidi"/>
      <w:caps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F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4651"/>
    <w:rPr>
      <w:rFonts w:cs="Times New Roman (Body CS)"/>
      <w:spacing w:val="-2"/>
      <w:kern w:val="22"/>
      <w14:ligatures w14:val="standard"/>
    </w:rPr>
  </w:style>
  <w:style w:type="paragraph" w:styleId="Footer">
    <w:name w:val="footer"/>
    <w:basedOn w:val="Normal"/>
    <w:link w:val="FooterChar"/>
    <w:uiPriority w:val="99"/>
    <w:semiHidden/>
    <w:rsid w:val="00BC6F52"/>
    <w:pPr>
      <w:tabs>
        <w:tab w:val="center" w:pos="4680"/>
        <w:tab w:val="right" w:pos="9360"/>
      </w:tabs>
      <w:spacing w:after="0" w:line="160" w:lineRule="exact"/>
      <w:jc w:val="center"/>
    </w:pPr>
    <w:rPr>
      <w:spacing w:val="2"/>
      <w:kern w:val="10"/>
      <w:sz w:val="1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C6F52"/>
    <w:rPr>
      <w:rFonts w:cs="Times New Roman (Body CS)"/>
      <w:spacing w:val="2"/>
      <w:kern w:val="10"/>
      <w:sz w:val="10"/>
      <w14:ligatures w14:val="standard"/>
    </w:rPr>
  </w:style>
  <w:style w:type="table" w:styleId="TableGrid">
    <w:name w:val="Table Grid"/>
    <w:basedOn w:val="TableNormal"/>
    <w:uiPriority w:val="39"/>
    <w:rsid w:val="001F6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026089"/>
    <w:rPr>
      <w:rFonts w:cs="Times New Roman (Body CS)"/>
      <w:caps/>
      <w:kern w:val="22"/>
      <w:sz w:val="32"/>
      <w:szCs w:val="32"/>
      <w14:ligatures w14:val="standard"/>
    </w:rPr>
  </w:style>
  <w:style w:type="paragraph" w:styleId="Title">
    <w:name w:val="Title"/>
    <w:basedOn w:val="Normal"/>
    <w:next w:val="Normal"/>
    <w:link w:val="TitleChar"/>
    <w:qFormat/>
    <w:rsid w:val="00EB7360"/>
    <w:pPr>
      <w:spacing w:after="320" w:line="240" w:lineRule="auto"/>
      <w:jc w:val="center"/>
    </w:pPr>
    <w:rPr>
      <w:caps/>
    </w:rPr>
  </w:style>
  <w:style w:type="character" w:customStyle="1" w:styleId="TitleChar">
    <w:name w:val="Title Char"/>
    <w:basedOn w:val="DefaultParagraphFont"/>
    <w:link w:val="Title"/>
    <w:rsid w:val="00EB7360"/>
    <w:rPr>
      <w:rFonts w:cs="Times New Roman (Body CS)"/>
      <w:caps/>
      <w:kern w:val="22"/>
      <w14:ligatures w14:val="standard"/>
    </w:rPr>
  </w:style>
  <w:style w:type="paragraph" w:styleId="ListParagraph">
    <w:name w:val="List Paragraph"/>
    <w:basedOn w:val="Normal"/>
    <w:uiPriority w:val="34"/>
    <w:semiHidden/>
    <w:qFormat/>
    <w:rsid w:val="0066261D"/>
    <w:pPr>
      <w:ind w:left="720"/>
      <w:contextualSpacing/>
    </w:pPr>
  </w:style>
  <w:style w:type="character" w:styleId="Emphasis">
    <w:name w:val="Emphasis"/>
    <w:uiPriority w:val="6"/>
    <w:qFormat/>
    <w:rsid w:val="00B15FCB"/>
    <w:rPr>
      <w:rFonts w:ascii="Riviera Nights Bold" w:hAnsi="Riviera Nights Bold"/>
      <w:color w:val="FF6432" w:themeColor="accent5"/>
    </w:rPr>
  </w:style>
  <w:style w:type="paragraph" w:customStyle="1" w:styleId="Bullets">
    <w:name w:val="Bullets"/>
    <w:basedOn w:val="ListParagraph"/>
    <w:uiPriority w:val="4"/>
    <w:qFormat/>
    <w:rsid w:val="00604651"/>
    <w:pPr>
      <w:numPr>
        <w:numId w:val="1"/>
      </w:numPr>
      <w:spacing w:after="227"/>
      <w:contextualSpacing w:val="0"/>
    </w:pPr>
  </w:style>
  <w:style w:type="character" w:customStyle="1" w:styleId="Heading2Char">
    <w:name w:val="Heading 2 Char"/>
    <w:basedOn w:val="DefaultParagraphFont"/>
    <w:link w:val="Heading2"/>
    <w:uiPriority w:val="2"/>
    <w:rsid w:val="00AD68C8"/>
    <w:rPr>
      <w:rFonts w:eastAsiaTheme="majorEastAsia" w:cstheme="majorBidi"/>
      <w:caps/>
      <w:color w:val="000000" w:themeColor="text1"/>
      <w:kern w:val="22"/>
      <w:szCs w:val="26"/>
      <w14:ligatures w14:val="standard"/>
    </w:rPr>
  </w:style>
  <w:style w:type="character" w:styleId="Hyperlink">
    <w:name w:val="Hyperlink"/>
    <w:basedOn w:val="DefaultParagraphFont"/>
    <w:uiPriority w:val="9"/>
    <w:rsid w:val="00B15FCB"/>
    <w:rPr>
      <w:rFonts w:ascii="Riviera Nights Bold" w:hAnsi="Riviera Nights Bold"/>
      <w:color w:val="FF6432" w:themeColor="accent5"/>
      <w:u w:val="single"/>
    </w:rPr>
  </w:style>
  <w:style w:type="character" w:styleId="FollowedHyperlink">
    <w:name w:val="FollowedHyperlink"/>
    <w:basedOn w:val="DefaultParagraphFont"/>
    <w:uiPriority w:val="99"/>
    <w:semiHidden/>
    <w:rsid w:val="00604651"/>
    <w:rPr>
      <w:color w:val="676776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rsid w:val="0095757C"/>
    <w:rPr>
      <w:color w:val="605E5C"/>
      <w:shd w:val="clear" w:color="auto" w:fill="E1DFDD"/>
    </w:rPr>
  </w:style>
  <w:style w:type="paragraph" w:styleId="NoSpacing">
    <w:name w:val="No Spacing"/>
    <w:uiPriority w:val="3"/>
    <w:qFormat/>
    <w:rsid w:val="00977851"/>
    <w:pPr>
      <w:spacing w:after="0" w:line="240" w:lineRule="auto"/>
    </w:pPr>
    <w:rPr>
      <w:rFonts w:cs="Times New Roman (Body CS)"/>
      <w:kern w:val="22"/>
      <w14:ligatures w14:val="standard"/>
    </w:rPr>
  </w:style>
  <w:style w:type="paragraph" w:customStyle="1" w:styleId="BasicParagraph">
    <w:name w:val="[Basic Paragraph]"/>
    <w:basedOn w:val="Normal"/>
    <w:uiPriority w:val="99"/>
    <w:rsid w:val="00BC6F5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:sz w:val="24"/>
      <w:szCs w:val="24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rsid w:val="00400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A11"/>
    <w:rPr>
      <w:rFonts w:ascii="Segoe UI" w:hAnsi="Segoe UI" w:cs="Segoe UI"/>
      <w:kern w:val="22"/>
      <w:sz w:val="18"/>
      <w:szCs w:val="18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49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lls-roycewildlifegarden.com" TargetMode="External"/><Relationship Id="rId13" Type="http://schemas.openxmlformats.org/officeDocument/2006/relationships/hyperlink" Target="https://www.instagram.com/rollsroycecars/" TargetMode="External"/><Relationship Id="rId18" Type="http://schemas.openxmlformats.org/officeDocument/2006/relationships/hyperlink" Target="mailto:matthew.jobes@rolls-roycemotorcars.com" TargetMode="External"/><Relationship Id="rId26" Type="http://schemas.openxmlformats.org/officeDocument/2006/relationships/hyperlink" Target="mailto:gerry.spahn@rolls-roycemotorcarsna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ruth.hilse@rolls-roycemotorcars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twitter.com/rollsroycecars" TargetMode="External"/><Relationship Id="rId17" Type="http://schemas.openxmlformats.org/officeDocument/2006/relationships/hyperlink" Target="mailto:emma.rickett@rolls-roycemotorcars.com" TargetMode="External"/><Relationship Id="rId25" Type="http://schemas.openxmlformats.org/officeDocument/2006/relationships/hyperlink" Target="mailto:malika.abdullaeva@press.rolls-roycemotorcars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ndrew.ball@rolls-roycemotorcars.com" TargetMode="External"/><Relationship Id="rId20" Type="http://schemas.openxmlformats.org/officeDocument/2006/relationships/hyperlink" Target="mailto:hal.serudin@rolls-roycemotorcars.co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user/RollsRoyceMotorCars" TargetMode="External"/><Relationship Id="rId24" Type="http://schemas.openxmlformats.org/officeDocument/2006/relationships/hyperlink" Target="mailto:rami.joudi@rolls-roycemotorcars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ichard.carter@rolls-roycemotorcars.com" TargetMode="External"/><Relationship Id="rId23" Type="http://schemas.openxmlformats.org/officeDocument/2006/relationships/hyperlink" Target="mailto:anna.xu@rolls-roycemotorcars.com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linkedin.com/company/rolls-royce-motor-cars/" TargetMode="External"/><Relationship Id="rId19" Type="http://schemas.openxmlformats.org/officeDocument/2006/relationships/hyperlink" Target="mailto:rosemary.mitchell@rolls-roycemotorcar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ess.rolls-roycemotorcars.com/rolls-royce-motor-cars-pressclub" TargetMode="External"/><Relationship Id="rId14" Type="http://schemas.openxmlformats.org/officeDocument/2006/relationships/hyperlink" Target="https://www.facebook.com/rollsroycemotorcars" TargetMode="External"/><Relationship Id="rId22" Type="http://schemas.openxmlformats.org/officeDocument/2006/relationships/hyperlink" Target="mailto:frank.tiemann@rolls-roycemotorcars.com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k\AppData\Local\Microsoft\Windows\INetCache\Content.Outlook\9TRK8C29\New%20CI%20press%20release%20template%20-%20final.dotx" TargetMode="External"/></Relationships>
</file>

<file path=word/theme/theme1.xml><?xml version="1.0" encoding="utf-8"?>
<a:theme xmlns:a="http://schemas.openxmlformats.org/drawingml/2006/main" name="Office Theme">
  <a:themeElements>
    <a:clrScheme name="Rolls Royce General">
      <a:dk1>
        <a:srgbClr val="000000"/>
      </a:dk1>
      <a:lt1>
        <a:sysClr val="window" lastClr="FFFFFF"/>
      </a:lt1>
      <a:dk2>
        <a:srgbClr val="676776"/>
      </a:dk2>
      <a:lt2>
        <a:srgbClr val="B4C7CB"/>
      </a:lt2>
      <a:accent1>
        <a:srgbClr val="281432"/>
      </a:accent1>
      <a:accent2>
        <a:srgbClr val="6D30A7"/>
      </a:accent2>
      <a:accent3>
        <a:srgbClr val="6FDBC7"/>
      </a:accent3>
      <a:accent4>
        <a:srgbClr val="F532D2"/>
      </a:accent4>
      <a:accent5>
        <a:srgbClr val="FF6432"/>
      </a:accent5>
      <a:accent6>
        <a:srgbClr val="F7A177"/>
      </a:accent6>
      <a:hlink>
        <a:srgbClr val="000000"/>
      </a:hlink>
      <a:folHlink>
        <a:srgbClr val="000000"/>
      </a:folHlink>
    </a:clrScheme>
    <a:fontScheme name="Rolls Royce">
      <a:majorFont>
        <a:latin typeface="Riviera Nights"/>
        <a:ea typeface=""/>
        <a:cs typeface=""/>
      </a:majorFont>
      <a:minorFont>
        <a:latin typeface="Riviera Nights Light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972BE4-00ED-7543-96E8-68348EF41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C:\Users\Nick\AppData\Local\Microsoft\Windows\INetCache\Content.Outlook\9TRK8C29\New CI press release template - final.dotx</Template>
  <TotalTime>0</TotalTime>
  <Pages>5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Simon Wade</cp:lastModifiedBy>
  <cp:revision>3</cp:revision>
  <cp:lastPrinted>2020-07-01T14:59:00Z</cp:lastPrinted>
  <dcterms:created xsi:type="dcterms:W3CDTF">2021-04-19T17:22:00Z</dcterms:created>
  <dcterms:modified xsi:type="dcterms:W3CDTF">2021-04-19T17:23:00Z</dcterms:modified>
</cp:coreProperties>
</file>